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6F81" w14:textId="0D0DD94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b/>
          <w:noProof/>
          <w:sz w:val="28"/>
          <w:szCs w:val="28"/>
        </w:rPr>
        <w:drawing>
          <wp:anchor distT="0" distB="0" distL="114300" distR="114300" simplePos="0" relativeHeight="251658242" behindDoc="0" locked="0" layoutInCell="1" allowOverlap="1" wp14:anchorId="0CD5C528" wp14:editId="7FF9576C">
            <wp:simplePos x="0" y="0"/>
            <wp:positionH relativeFrom="margin">
              <wp:align>center</wp:align>
            </wp:positionH>
            <wp:positionV relativeFrom="paragraph">
              <wp:posOffset>-485775</wp:posOffset>
            </wp:positionV>
            <wp:extent cx="7086600" cy="990600"/>
            <wp:effectExtent l="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B2312" w:rsidRPr="00BB3C15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672A6659" w14:textId="7777777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3711D720" w14:textId="7777777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3269A51" wp14:editId="14350DE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995116" cy="1046480"/>
                <wp:effectExtent l="0" t="0" r="0" b="127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116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4A1AE" w14:textId="78C7C322" w:rsidR="007E65BF" w:rsidRDefault="007E65BF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1122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MINISTRIA E TURIZMIT DHE MJEDISIT</w:t>
                            </w:r>
                          </w:p>
                          <w:p w14:paraId="2295F4CD" w14:textId="3034C1E0" w:rsidR="001E38B6" w:rsidRDefault="001E38B6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AGJENCIA KOMBËTARE E ZONAVE TË MBROJTURA</w:t>
                            </w:r>
                          </w:p>
                          <w:p w14:paraId="7D8498AF" w14:textId="64F87FB1" w:rsidR="001E38B6" w:rsidRPr="00F11225" w:rsidRDefault="001E38B6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DREJTORIA E FINANCËS DHE SHËRBIMEVE MBËSHTETËSE</w:t>
                            </w:r>
                          </w:p>
                          <w:p w14:paraId="2732160D" w14:textId="77777777" w:rsidR="001E38B6" w:rsidRDefault="001E38B6" w:rsidP="00F11225">
                            <w:pPr>
                              <w:spacing w:after="0" w:line="240" w:lineRule="auto"/>
                              <w:ind w:right="-9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14:paraId="6513A70D" w14:textId="1CCF261C" w:rsidR="00F11225" w:rsidRPr="00F11225" w:rsidRDefault="00F11225" w:rsidP="00F11225">
                            <w:pPr>
                              <w:spacing w:after="0" w:line="240" w:lineRule="auto"/>
                              <w:ind w:right="-9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112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Nr. ________. Prot.                                                                              </w:t>
                            </w:r>
                            <w:r w:rsidR="000747D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  </w:t>
                            </w:r>
                            <w:r w:rsidRPr="00F112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Tiranë më  ___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___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202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5</w:t>
                            </w:r>
                          </w:p>
                          <w:p w14:paraId="0A37501D" w14:textId="77777777" w:rsidR="007E65BF" w:rsidRPr="00615F78" w:rsidRDefault="007E65BF" w:rsidP="00F1122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69A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pt;margin-top:7.8pt;width:472.05pt;height:82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" filled="f" stroked="f" strokeweight=".5pt">
                <v:textbox>
                  <w:txbxContent>
                    <w:p w14:paraId="34F4A1AE" w14:textId="78C7C322" w:rsidR="007E65BF" w:rsidRDefault="007E65BF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 w:rsidRPr="00F11225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MINISTRIA E TURIZMIT DHE MJEDISIT</w:t>
                      </w:r>
                    </w:p>
                    <w:p w14:paraId="2295F4CD" w14:textId="3034C1E0" w:rsidR="001E38B6" w:rsidRDefault="001E38B6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AGJENCIA KOMBËTARE E ZONAVE TË MBROJTURA</w:t>
                      </w:r>
                    </w:p>
                    <w:p w14:paraId="7D8498AF" w14:textId="64F87FB1" w:rsidR="001E38B6" w:rsidRPr="00F11225" w:rsidRDefault="001E38B6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DREJTORIA E FINANCËS DHE SHËRBIMEVE MBËSHTETËSE</w:t>
                      </w:r>
                    </w:p>
                    <w:p w14:paraId="2732160D" w14:textId="77777777" w:rsidR="001E38B6" w:rsidRDefault="001E38B6" w:rsidP="00F11225">
                      <w:pPr>
                        <w:spacing w:after="0" w:line="240" w:lineRule="auto"/>
                        <w:ind w:right="-9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</w:pPr>
                    </w:p>
                    <w:p w14:paraId="6513A70D" w14:textId="1CCF261C" w:rsidR="00F11225" w:rsidRPr="00F11225" w:rsidRDefault="00F11225" w:rsidP="00F11225">
                      <w:pPr>
                        <w:spacing w:after="0" w:line="240" w:lineRule="auto"/>
                        <w:ind w:right="-9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</w:pPr>
                      <w:r w:rsidRPr="00F11225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Nr. ________. Prot.                                                                              </w:t>
                      </w:r>
                      <w:r w:rsidR="000747D4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  </w:t>
                      </w:r>
                      <w:r w:rsidRPr="00F11225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Tiranë më  ___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___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202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5</w:t>
                      </w:r>
                    </w:p>
                    <w:p w14:paraId="0A37501D" w14:textId="77777777" w:rsidR="007E65BF" w:rsidRPr="00615F78" w:rsidRDefault="007E65BF" w:rsidP="00F1122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EB378F" w14:textId="77777777" w:rsidR="007E65BF" w:rsidRPr="00BB3C15" w:rsidRDefault="007E65BF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A05A809" w14:textId="77777777" w:rsidR="000F2BE7" w:rsidRPr="00BB3C15" w:rsidRDefault="000F2BE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5A39BBE3" w14:textId="77777777" w:rsidR="007E65BF" w:rsidRPr="00BB3C15" w:rsidRDefault="007E65BF" w:rsidP="007E65BF">
      <w:pPr>
        <w:tabs>
          <w:tab w:val="left" w:pos="2730"/>
        </w:tabs>
        <w:spacing w:after="0"/>
        <w:rPr>
          <w:rFonts w:ascii="Times New Roman" w:eastAsiaTheme="minorEastAsia" w:hAnsi="Times New Roman"/>
          <w:b/>
          <w:sz w:val="24"/>
          <w:szCs w:val="24"/>
          <w:lang w:val="sq-AL" w:eastAsia="en-GB"/>
        </w:rPr>
      </w:pPr>
    </w:p>
    <w:p w14:paraId="537BB8EF" w14:textId="77777777" w:rsidR="007E65BF" w:rsidRPr="00BB3C15" w:rsidRDefault="007E65BF" w:rsidP="009A0487">
      <w:pPr>
        <w:spacing w:after="0" w:line="360" w:lineRule="auto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rFonts w:ascii="Times New Roman" w:hAnsi="Times New Roman"/>
          <w:b/>
          <w:sz w:val="24"/>
          <w:szCs w:val="24"/>
          <w:lang w:val="sq-AL"/>
        </w:rPr>
        <w:t xml:space="preserve">                </w:t>
      </w:r>
      <w:r w:rsidRPr="00BB3C15"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B460A1" wp14:editId="12EBC32D">
                <wp:simplePos x="0" y="0"/>
                <wp:positionH relativeFrom="column">
                  <wp:posOffset>-102870</wp:posOffset>
                </wp:positionH>
                <wp:positionV relativeFrom="paragraph">
                  <wp:posOffset>126204</wp:posOffset>
                </wp:positionV>
                <wp:extent cx="5888990" cy="29400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990" cy="294005"/>
                          <a:chOff x="288" y="1165"/>
                          <a:chExt cx="58896" cy="2940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8" y="1225"/>
                            <a:ext cx="28438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8F396" w14:textId="77777777" w:rsidR="007E65BF" w:rsidRPr="00D834B8" w:rsidRDefault="007E65BF" w:rsidP="007E65BF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525" y="1165"/>
                            <a:ext cx="28659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3D3EC" w14:textId="77777777" w:rsidR="007E65BF" w:rsidRPr="00D834B8" w:rsidRDefault="007E65BF" w:rsidP="007E65BF">
                              <w:pPr>
                                <w:spacing w:after="0" w:line="240" w:lineRule="auto"/>
                                <w:contextualSpacing/>
                                <w:jc w:val="righ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460A1" id="Group 6" o:spid="_x0000_s1027" style="position:absolute;margin-left:-8.1pt;margin-top:9.95pt;width:463.7pt;height:23.15pt;z-index:251658240" coordorigin="288,1165" coordsize="58896,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">
                <v:shape id="Text Box 4" o:spid="_x0000_s1028" type="#_x0000_t202" style="position:absolute;left:288;top:1225;width:28438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41C8F396" w14:textId="77777777" w:rsidR="007E65BF" w:rsidRPr="00D834B8" w:rsidRDefault="007E65BF" w:rsidP="007E65BF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30525;top:1165;width:28659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72A3D3EC" w14:textId="77777777" w:rsidR="007E65BF" w:rsidRPr="00D834B8" w:rsidRDefault="007E65BF" w:rsidP="007E65BF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0061E4C" w14:textId="77777777" w:rsidR="00F11225" w:rsidRPr="00BB3C15" w:rsidRDefault="00F11225" w:rsidP="000E7738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354F3A90" w14:textId="77777777" w:rsidR="00F810D5" w:rsidRPr="00F810D5" w:rsidRDefault="00F810D5" w:rsidP="00F810D5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VEND TË LIRË PUNE</w:t>
      </w:r>
    </w:p>
    <w:p w14:paraId="3B867630" w14:textId="3F68BFA0" w:rsidR="00F810D5" w:rsidRPr="00F810D5" w:rsidRDefault="00F810D5" w:rsidP="00F810D5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810D5">
        <w:rPr>
          <w:rFonts w:ascii="Times New Roman" w:hAnsi="Times New Roman"/>
          <w:sz w:val="24"/>
          <w:szCs w:val="24"/>
          <w:lang w:val="sq-AL"/>
        </w:rPr>
        <w:t xml:space="preserve">Agjencia Kombëtare e Zonave të Mbrojtura në zbatim të Ligjit nr. 81/2017 “Për zonat e Mbrojtura”, Ligjit nr. 7961, datë 12.7.1995 “Kodi i Punës i Republikës së Shqipërisë”, i ndryshuar, VKM-së nr. 102, datë 04.02.2015 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 xml:space="preserve">“Për krijimin dhe mënyrën e organizimit e të funksionimit të Agjencisë Kombëtare të Zonave të Mbrojtura e të Administratës Rajonale të Zonave të Mbrojtura”, të Urdhrit të Kryeministrit Nr.195, datë 4.10.2024 “Për disa ndryshime në urdhrin nr. 26, datë 03.02.2020, të Kryeministrit “Për miratimin e Strukturës dhe të Organikës së Agjencisë Kombëtare të Zonave të Mbrojtura dhe Administratës Rajonale të Zonave të Mbrojtura”, shpall </w:t>
      </w:r>
      <w:r w:rsidR="00C44E6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1</w:t>
      </w:r>
      <w:r w:rsidR="00F6716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(</w:t>
      </w:r>
      <w:r w:rsidR="00C44E6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nj</w:t>
      </w:r>
      <w:r w:rsidR="00CD175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ë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) vend</w:t>
      </w:r>
      <w:r w:rsidR="00C44E6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i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të lir</w:t>
      </w:r>
      <w:r w:rsidR="00CD175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ë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pune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 xml:space="preserve"> në Administratën e Zonave të Mbrojtura</w:t>
      </w:r>
      <w:r w:rsidR="00F6716A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8E56AE">
        <w:rPr>
          <w:rFonts w:ascii="Times New Roman" w:hAnsi="Times New Roman"/>
          <w:color w:val="000000"/>
          <w:sz w:val="24"/>
          <w:szCs w:val="24"/>
          <w:lang w:val="sq-AL"/>
        </w:rPr>
        <w:t>Du</w:t>
      </w:r>
      <w:r w:rsidR="00654F65">
        <w:rPr>
          <w:rFonts w:ascii="Times New Roman" w:hAnsi="Times New Roman"/>
          <w:color w:val="000000"/>
          <w:sz w:val="24"/>
          <w:szCs w:val="24"/>
          <w:lang w:val="sq-AL"/>
        </w:rPr>
        <w:t>rrës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>, për pozicionin si më poshtë:</w:t>
      </w:r>
    </w:p>
    <w:p w14:paraId="16A0BDC8" w14:textId="1DCF4EC0" w:rsidR="00F810D5" w:rsidRDefault="00F810D5" w:rsidP="0008005F">
      <w:pPr>
        <w:shd w:val="clear" w:color="auto" w:fill="FFFFFF"/>
        <w:tabs>
          <w:tab w:val="left" w:pos="360"/>
        </w:tabs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</w:p>
    <w:p w14:paraId="66154028" w14:textId="5779D7AF" w:rsidR="006915BF" w:rsidRPr="00F810D5" w:rsidRDefault="00C44E63" w:rsidP="006915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="0008005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915BF" w:rsidRPr="00F810D5">
        <w:rPr>
          <w:rFonts w:ascii="Times New Roman" w:hAnsi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color w:val="000000"/>
          <w:sz w:val="24"/>
          <w:szCs w:val="24"/>
        </w:rPr>
        <w:t>nj</w:t>
      </w:r>
      <w:r w:rsidR="00CD1755">
        <w:rPr>
          <w:rFonts w:ascii="Times New Roman" w:hAnsi="Times New Roman"/>
          <w:b/>
          <w:color w:val="000000"/>
          <w:sz w:val="24"/>
          <w:szCs w:val="24"/>
        </w:rPr>
        <w:t>ë</w:t>
      </w:r>
      <w:r w:rsidR="006915BF" w:rsidRPr="00F810D5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="006915BF">
        <w:rPr>
          <w:rFonts w:ascii="Times New Roman" w:hAnsi="Times New Roman"/>
          <w:b/>
          <w:color w:val="000000"/>
          <w:sz w:val="24"/>
          <w:szCs w:val="24"/>
        </w:rPr>
        <w:t>ROJE MJEDISOR</w:t>
      </w:r>
      <w:r w:rsidR="0059203F">
        <w:rPr>
          <w:rFonts w:ascii="Times New Roman" w:hAnsi="Times New Roman"/>
          <w:b/>
          <w:color w:val="000000"/>
          <w:sz w:val="24"/>
          <w:szCs w:val="24"/>
        </w:rPr>
        <w:t>E</w:t>
      </w:r>
    </w:p>
    <w:p w14:paraId="584B2AF4" w14:textId="1B1D57C0" w:rsidR="006915BF" w:rsidRPr="00F810D5" w:rsidRDefault="006915BF" w:rsidP="006915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>NË ADMINISTRATËN E ZONAVE TË MBROJTURA</w:t>
      </w:r>
      <w:r w:rsidR="00F671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54F65">
        <w:rPr>
          <w:rFonts w:ascii="Times New Roman" w:hAnsi="Times New Roman"/>
          <w:b/>
          <w:color w:val="000000"/>
          <w:sz w:val="24"/>
          <w:szCs w:val="24"/>
        </w:rPr>
        <w:t>DURR</w:t>
      </w:r>
      <w:r w:rsidR="004D0D30">
        <w:rPr>
          <w:rFonts w:ascii="Times New Roman" w:hAnsi="Times New Roman"/>
          <w:b/>
          <w:color w:val="000000"/>
          <w:sz w:val="24"/>
          <w:szCs w:val="24"/>
        </w:rPr>
        <w:t>Ë</w:t>
      </w:r>
      <w:r w:rsidR="00654F65">
        <w:rPr>
          <w:rFonts w:ascii="Times New Roman" w:hAnsi="Times New Roman"/>
          <w:b/>
          <w:color w:val="000000"/>
          <w:sz w:val="24"/>
          <w:szCs w:val="24"/>
        </w:rPr>
        <w:t>S</w:t>
      </w:r>
    </w:p>
    <w:p w14:paraId="56BBA61C" w14:textId="77777777" w:rsidR="006915BF" w:rsidRPr="00F810D5" w:rsidRDefault="006915BF" w:rsidP="006915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7E06758" w14:textId="77777777" w:rsidR="006915BF" w:rsidRPr="00F810D5" w:rsidRDefault="006915BF" w:rsidP="006915BF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KËRKESAT E POZICIONIT TË PUNËS: </w:t>
      </w:r>
    </w:p>
    <w:p w14:paraId="76E99FBD" w14:textId="77777777" w:rsidR="006915BF" w:rsidRPr="00F810D5" w:rsidRDefault="006915BF" w:rsidP="006915BF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 të përgjithshme</w:t>
      </w:r>
    </w:p>
    <w:p w14:paraId="7BA210C4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1) Të kenë shtetësinë shqiptare;</w:t>
      </w:r>
    </w:p>
    <w:p w14:paraId="136A19D4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2) Të jenë jo më pak se 18 vjeç;</w:t>
      </w:r>
    </w:p>
    <w:p w14:paraId="686D9FC6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3) Të gëzojnë zotësi të plotë për të vepruar;</w:t>
      </w:r>
    </w:p>
    <w:p w14:paraId="50974CE4" w14:textId="77777777" w:rsidR="006915BF" w:rsidRPr="00F810D5" w:rsidRDefault="006915BF" w:rsidP="006915BF">
      <w:pPr>
        <w:spacing w:after="0"/>
        <w:ind w:left="270" w:hanging="27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4) Të plotësojë kërkesat për llojin dhe nivelin arsimor, si dhe të zotërojë aftësitë profesionale të  domosdoshme, për vendin përkatës të punës, sipas kritereve të miratuara;</w:t>
      </w:r>
    </w:p>
    <w:p w14:paraId="576D9820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5) Të jenë të aftë për punë nga ana shëndetësore;</w:t>
      </w:r>
    </w:p>
    <w:p w14:paraId="2271E08A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6) Të mos jenë të dënuar me burg me vendim gjykate të formës së prerë për kryerje të një krimi;</w:t>
      </w:r>
    </w:p>
    <w:p w14:paraId="05BFCA9B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7) Të mos jetë marrë masa disiplinore me largim nga puna, brenda 1 viti nga data e aplikimi.</w:t>
      </w:r>
    </w:p>
    <w:p w14:paraId="29CC3FD4" w14:textId="77777777" w:rsidR="006915BF" w:rsidRPr="00F810D5" w:rsidRDefault="006915BF" w:rsidP="006915BF">
      <w:pPr>
        <w:ind w:left="90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14:paraId="1BB95F3E" w14:textId="77777777" w:rsidR="006915BF" w:rsidRPr="00F810D5" w:rsidRDefault="006915BF" w:rsidP="006915BF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 të veçanta</w:t>
      </w:r>
    </w:p>
    <w:p w14:paraId="31877BFB" w14:textId="1947A290" w:rsidR="006915BF" w:rsidRPr="00F810D5" w:rsidRDefault="006915BF" w:rsidP="006915BF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Të zotëroj minimalisht diplomë të </w:t>
      </w:r>
      <w:r>
        <w:rPr>
          <w:rFonts w:ascii="Times New Roman" w:hAnsi="Times New Roman"/>
          <w:sz w:val="24"/>
          <w:szCs w:val="24"/>
        </w:rPr>
        <w:t>Shkollës së Mesme</w:t>
      </w:r>
      <w:r w:rsidRPr="00F810D5">
        <w:rPr>
          <w:rFonts w:ascii="Times New Roman" w:hAnsi="Times New Roman"/>
          <w:sz w:val="24"/>
          <w:szCs w:val="24"/>
        </w:rPr>
        <w:t>;</w:t>
      </w:r>
    </w:p>
    <w:p w14:paraId="35AC1756" w14:textId="77777777" w:rsidR="006915BF" w:rsidRPr="00F810D5" w:rsidRDefault="006915BF" w:rsidP="006915BF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ketë eksperiencë pune minimumi 1 vit;</w:t>
      </w:r>
    </w:p>
    <w:p w14:paraId="0B11B20A" w14:textId="40E7E9FF" w:rsidR="006915BF" w:rsidRDefault="006915BF" w:rsidP="006915BF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njohin legjislacionin në fuqi, preferohet atë në mjedis;</w:t>
      </w:r>
    </w:p>
    <w:p w14:paraId="20A1C304" w14:textId="1C08B69A" w:rsidR="006915BF" w:rsidRPr="00F810D5" w:rsidRDefault="006915BF" w:rsidP="006915BF">
      <w:pPr>
        <w:numPr>
          <w:ilvl w:val="0"/>
          <w:numId w:val="18"/>
        </w:numPr>
        <w:ind w:left="36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kenë njohuri të mira në përdorimin e kompjuterit;</w:t>
      </w:r>
    </w:p>
    <w:p w14:paraId="78C341F9" w14:textId="77777777" w:rsidR="006915BF" w:rsidRPr="00F810D5" w:rsidRDefault="006915BF" w:rsidP="006915BF">
      <w:pPr>
        <w:numPr>
          <w:ilvl w:val="0"/>
          <w:numId w:val="18"/>
        </w:numPr>
        <w:ind w:left="36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njohin një gjuhë të huaj, preferohet gjuha angleze;</w:t>
      </w:r>
    </w:p>
    <w:p w14:paraId="75C6DF45" w14:textId="77777777" w:rsidR="006915BF" w:rsidRPr="00F810D5" w:rsidRDefault="006915BF" w:rsidP="006915BF">
      <w:pPr>
        <w:numPr>
          <w:ilvl w:val="0"/>
          <w:numId w:val="18"/>
        </w:numPr>
        <w:ind w:left="36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kenë aftësi të mira komunikimi, etikë profesionale dhe të dijë të punojë në grup.</w:t>
      </w:r>
    </w:p>
    <w:p w14:paraId="697056F8" w14:textId="77777777" w:rsidR="006915BF" w:rsidRPr="00F810D5" w:rsidRDefault="006915BF" w:rsidP="006915B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5C56082" w14:textId="77777777" w:rsidR="006915BF" w:rsidRPr="00F810D5" w:rsidRDefault="006915BF" w:rsidP="006915BF">
      <w:pPr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lastRenderedPageBreak/>
        <w:t>Kandidatët duhet të dorëzojnë pranë Sektorit të Burimeve Njerëzore, në Drejtorinë e Financës dhe Shërbimeve Mbështetëse, në Agjencinë Kombëtare të Zonave të Mbrojtura, këto dokumenta:</w:t>
      </w:r>
    </w:p>
    <w:p w14:paraId="50140ABB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Kërkesë me shkrim;</w:t>
      </w:r>
    </w:p>
    <w:p w14:paraId="2BEC87EB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Curriculum vitae (CV) në formatin </w:t>
      </w:r>
      <w:r w:rsidRPr="00F810D5">
        <w:rPr>
          <w:rFonts w:ascii="Times New Roman" w:hAnsi="Times New Roman"/>
          <w:i/>
          <w:iCs/>
          <w:sz w:val="24"/>
          <w:szCs w:val="24"/>
        </w:rPr>
        <w:t>Europass</w:t>
      </w:r>
      <w:r w:rsidRPr="00F810D5">
        <w:rPr>
          <w:rFonts w:ascii="Times New Roman" w:hAnsi="Times New Roman"/>
          <w:sz w:val="24"/>
          <w:szCs w:val="24"/>
        </w:rPr>
        <w:t>;</w:t>
      </w:r>
    </w:p>
    <w:p w14:paraId="2C271000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Fotokopje të Diplomave Universitare (nuk është e nevojshme të jenë të përkthyera);</w:t>
      </w:r>
    </w:p>
    <w:p w14:paraId="719D8A5E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Fotokopje të Pasaportës;</w:t>
      </w:r>
    </w:p>
    <w:p w14:paraId="43D22518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Certifikatë Familjare;</w:t>
      </w:r>
    </w:p>
    <w:p w14:paraId="6FE5E7C0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Dëshmi Penaliteti;</w:t>
      </w:r>
    </w:p>
    <w:p w14:paraId="61F8AF61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Raport mjekësor për aftësinë në punë;</w:t>
      </w:r>
    </w:p>
    <w:p w14:paraId="1C6CF52E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Fotokopje të librezës së punës;</w:t>
      </w:r>
    </w:p>
    <w:p w14:paraId="1B06B07E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Certifikata të trajnimeve, aftësive kompjuterike dhe gjuhësore;</w:t>
      </w:r>
    </w:p>
    <w:p w14:paraId="04AF4CCC" w14:textId="472BF6F8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Dokumente të tjera relevante mbi eksperiencat e mëparshme, të tilla si: letra reference, certifikata, etj.</w:t>
      </w:r>
    </w:p>
    <w:p w14:paraId="2F9D5223" w14:textId="77777777" w:rsidR="00F810D5" w:rsidRPr="00F810D5" w:rsidRDefault="00F810D5" w:rsidP="007F6295">
      <w:pPr>
        <w:shd w:val="clear" w:color="auto" w:fill="FFFFFF"/>
        <w:tabs>
          <w:tab w:val="left" w:pos="360"/>
        </w:tabs>
        <w:spacing w:after="0" w:line="240" w:lineRule="auto"/>
        <w:ind w:left="274"/>
        <w:jc w:val="both"/>
        <w:rPr>
          <w:rFonts w:ascii="Times New Roman" w:hAnsi="Times New Roman"/>
          <w:sz w:val="24"/>
          <w:szCs w:val="24"/>
        </w:rPr>
      </w:pPr>
    </w:p>
    <w:p w14:paraId="4164D032" w14:textId="0CBB6DD8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 xml:space="preserve">Kandidatët e interesuar duhet t’i dorëzojnë dokumentet e aplikimit brenda 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 xml:space="preserve">datës </w:t>
      </w:r>
      <w:r w:rsidR="00AC14BC">
        <w:rPr>
          <w:rFonts w:ascii="Times New Roman" w:hAnsi="Times New Roman"/>
          <w:b/>
          <w:sz w:val="24"/>
          <w:szCs w:val="24"/>
          <w:lang w:val="sq-AL"/>
        </w:rPr>
        <w:t>01.08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>.2025, ora 16:00</w:t>
      </w:r>
      <w:r w:rsidRPr="00F810D5">
        <w:rPr>
          <w:rFonts w:ascii="Times New Roman" w:hAnsi="Times New Roman"/>
          <w:bCs/>
          <w:sz w:val="24"/>
          <w:szCs w:val="24"/>
          <w:lang w:val="sq-AL"/>
        </w:rPr>
        <w:t>, në adresën si në vijim: Agjencia Kombëtare e Zonave të Mbrojtura “Bulevardi Dëshmorët e Kombit”, nr. 1, Tiranë, Shqipëri.</w:t>
      </w:r>
    </w:p>
    <w:p w14:paraId="5393F2F1" w14:textId="77777777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>Përzgjedhja e kandidatëve fitues do të bëhet nëpërmjet konkurimit me dosje dhe me intervista të drejtëpërdrejta.</w:t>
      </w:r>
    </w:p>
    <w:p w14:paraId="6DDBED27" w14:textId="77777777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 xml:space="preserve">Bazuar aplikimit tuaj, sqarojmë se vetëm kandidatët të cilët do të plotësojnë kushtet për kualifikim, do të njoftohen për të marr pjesë në intervistë. </w:t>
      </w:r>
    </w:p>
    <w:p w14:paraId="2925D6B3" w14:textId="77777777" w:rsidR="00F810D5" w:rsidRPr="00F810D5" w:rsidRDefault="00F810D5" w:rsidP="007F6295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>Njoftimet për kandidatët e kualifikuar, do të bëhen nëpërmjet numrit të telefonit ose postës elektronike</w:t>
      </w:r>
      <w:r w:rsidRPr="00F810D5">
        <w:rPr>
          <w:rFonts w:ascii="Times New Roman" w:hAnsi="Times New Roman"/>
          <w:sz w:val="24"/>
          <w:szCs w:val="24"/>
          <w:lang w:val="sq-AL"/>
        </w:rPr>
        <w:t>.</w:t>
      </w:r>
    </w:p>
    <w:p w14:paraId="3ECAD242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bCs/>
          <w:color w:val="FFFFFF"/>
          <w:sz w:val="18"/>
          <w:szCs w:val="18"/>
          <w:lang w:val="sq-AL"/>
        </w:rPr>
        <w:t>Canollari</w:t>
      </w:r>
    </w:p>
    <w:p w14:paraId="05F10C2A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0B6C671A" w14:textId="77777777" w:rsidR="00F810D5" w:rsidRPr="00F810D5" w:rsidRDefault="00F810D5" w:rsidP="00F810D5">
      <w:pPr>
        <w:spacing w:after="0" w:line="360" w:lineRule="auto"/>
        <w:ind w:left="4320" w:firstLine="720"/>
        <w:jc w:val="right"/>
        <w:rPr>
          <w:rFonts w:ascii="Times New Roman" w:hAnsi="Times New Roman"/>
          <w:b/>
          <w:sz w:val="24"/>
          <w:szCs w:val="24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>I KOMANDUAR NË DETYRË</w:t>
      </w:r>
    </w:p>
    <w:p w14:paraId="58BBFAA1" w14:textId="77777777" w:rsidR="00F810D5" w:rsidRPr="00F810D5" w:rsidRDefault="00F810D5" w:rsidP="00F810D5">
      <w:pPr>
        <w:spacing w:after="0" w:line="360" w:lineRule="auto"/>
        <w:ind w:left="4320" w:firstLine="720"/>
        <w:jc w:val="right"/>
        <w:rPr>
          <w:rFonts w:ascii="Times New Roman" w:hAnsi="Times New Roman"/>
          <w:b/>
          <w:sz w:val="24"/>
          <w:szCs w:val="24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>DREJTOR I PËRGJITHSHËM</w:t>
      </w:r>
    </w:p>
    <w:p w14:paraId="3E8AD671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 xml:space="preserve">            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  <w:t xml:space="preserve">      Daniel PIRUSHI</w:t>
      </w:r>
      <w:r w:rsidRPr="00F810D5">
        <w:rPr>
          <w:rFonts w:ascii="Times New Roman" w:hAnsi="Times New Roman"/>
          <w:sz w:val="18"/>
          <w:szCs w:val="18"/>
          <w:lang w:val="sq-AL"/>
        </w:rPr>
        <w:t xml:space="preserve"> </w:t>
      </w:r>
    </w:p>
    <w:p w14:paraId="6F5192BA" w14:textId="77777777" w:rsidR="00F810D5" w:rsidRPr="009757BC" w:rsidRDefault="00F810D5" w:rsidP="00F810D5">
      <w:pPr>
        <w:spacing w:after="0" w:line="360" w:lineRule="auto"/>
        <w:jc w:val="right"/>
        <w:rPr>
          <w:rFonts w:ascii="Times New Roman" w:hAnsi="Times New Roman"/>
          <w:color w:val="FFFFFF" w:themeColor="background1"/>
          <w:sz w:val="18"/>
          <w:szCs w:val="18"/>
          <w:lang w:val="sq-AL"/>
        </w:rPr>
      </w:pPr>
      <w:r w:rsidRPr="009757BC">
        <w:rPr>
          <w:bCs/>
          <w:color w:val="FFFFFF" w:themeColor="background1"/>
          <w:sz w:val="18"/>
          <w:szCs w:val="18"/>
          <w:lang w:val="sq-AL"/>
        </w:rPr>
        <w:t>firmoi:G.Canollari</w:t>
      </w:r>
    </w:p>
    <w:p w14:paraId="2776D611" w14:textId="77777777" w:rsidR="00F810D5" w:rsidRPr="002264E5" w:rsidRDefault="00F810D5" w:rsidP="00F810D5">
      <w:pPr>
        <w:spacing w:after="0" w:line="240" w:lineRule="auto"/>
        <w:rPr>
          <w:rFonts w:ascii="Times New Roman" w:hAnsi="Times New Roman"/>
          <w:bCs/>
          <w:color w:val="FF0000"/>
          <w:sz w:val="18"/>
          <w:szCs w:val="18"/>
          <w:lang w:val="sq-AL"/>
        </w:rPr>
      </w:pPr>
    </w:p>
    <w:p w14:paraId="14FF249E" w14:textId="77777777" w:rsidR="00F810D5" w:rsidRPr="002264E5" w:rsidRDefault="00F810D5" w:rsidP="00F810D5">
      <w:pPr>
        <w:spacing w:after="0" w:line="240" w:lineRule="auto"/>
        <w:rPr>
          <w:rFonts w:ascii="Times New Roman" w:hAnsi="Times New Roman"/>
          <w:bCs/>
          <w:color w:val="FF0000"/>
          <w:sz w:val="18"/>
          <w:szCs w:val="18"/>
          <w:lang w:val="sq-AL"/>
        </w:rPr>
      </w:pPr>
    </w:p>
    <w:p w14:paraId="1B2C7E18" w14:textId="77777777" w:rsidR="00F810D5" w:rsidRPr="002264E5" w:rsidRDefault="00F810D5" w:rsidP="00F810D5">
      <w:pPr>
        <w:spacing w:after="0" w:line="240" w:lineRule="auto"/>
        <w:rPr>
          <w:rFonts w:ascii="Times New Roman" w:hAnsi="Times New Roman"/>
          <w:bCs/>
          <w:color w:val="FF0000"/>
          <w:sz w:val="18"/>
          <w:szCs w:val="18"/>
          <w:lang w:val="sq-AL"/>
        </w:rPr>
      </w:pPr>
    </w:p>
    <w:p w14:paraId="14EE1725" w14:textId="77777777" w:rsidR="00F810D5" w:rsidRPr="002264E5" w:rsidRDefault="00F810D5" w:rsidP="00F810D5">
      <w:pPr>
        <w:spacing w:after="0" w:line="240" w:lineRule="auto"/>
        <w:rPr>
          <w:rFonts w:ascii="Times New Roman" w:hAnsi="Times New Roman"/>
          <w:bCs/>
          <w:color w:val="FF0000"/>
          <w:sz w:val="18"/>
          <w:szCs w:val="18"/>
          <w:lang w:val="sq-AL"/>
        </w:rPr>
      </w:pPr>
    </w:p>
    <w:p w14:paraId="6DA4C627" w14:textId="77777777" w:rsidR="002925E2" w:rsidRPr="002264E5" w:rsidRDefault="002925E2" w:rsidP="00DD14A7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lang w:val="sq-AL"/>
        </w:rPr>
      </w:pPr>
    </w:p>
    <w:sectPr w:rsidR="002925E2" w:rsidRPr="002264E5" w:rsidSect="002925E2">
      <w:headerReference w:type="default" r:id="rId8"/>
      <w:footerReference w:type="default" r:id="rId9"/>
      <w:pgSz w:w="12240" w:h="15840" w:code="1"/>
      <w:pgMar w:top="1080" w:right="1440" w:bottom="1260" w:left="1440" w:header="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E3C8" w14:textId="77777777" w:rsidR="004D1708" w:rsidRDefault="004D1708">
      <w:pPr>
        <w:spacing w:after="0" w:line="240" w:lineRule="auto"/>
      </w:pPr>
      <w:r>
        <w:separator/>
      </w:r>
    </w:p>
  </w:endnote>
  <w:endnote w:type="continuationSeparator" w:id="0">
    <w:p w14:paraId="303FFD63" w14:textId="77777777" w:rsidR="004D1708" w:rsidRDefault="004D1708">
      <w:pPr>
        <w:spacing w:after="0" w:line="240" w:lineRule="auto"/>
      </w:pPr>
      <w:r>
        <w:continuationSeparator/>
      </w:r>
    </w:p>
  </w:endnote>
  <w:endnote w:type="continuationNotice" w:id="1">
    <w:p w14:paraId="7221352E" w14:textId="77777777" w:rsidR="004D1708" w:rsidRDefault="004D17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9076" w14:textId="77777777" w:rsidR="00B4112D" w:rsidRPr="00B562EC" w:rsidRDefault="00B4112D" w:rsidP="00927372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2BA226A1" w14:textId="77777777" w:rsidR="00B4112D" w:rsidRPr="00B562EC" w:rsidRDefault="00B4112D" w:rsidP="00927372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5827080E" w14:textId="7B46C5AC" w:rsidR="00B4112D" w:rsidRPr="00B562EC" w:rsidRDefault="00C941E2" w:rsidP="009A0487">
    <w:pPr>
      <w:pStyle w:val="Footer"/>
      <w:spacing w:after="0" w:line="240" w:lineRule="auto"/>
      <w:contextualSpacing/>
      <w:jc w:val="center"/>
      <w:rPr>
        <w:rFonts w:ascii="Garamond" w:hAnsi="Garamond"/>
        <w:sz w:val="18"/>
        <w:szCs w:val="20"/>
      </w:rPr>
    </w:pPr>
    <w:r w:rsidRPr="00B562EC">
      <w:rPr>
        <w:rFonts w:ascii="Garamond" w:hAnsi="Garamond"/>
        <w:sz w:val="18"/>
        <w:szCs w:val="20"/>
      </w:rPr>
      <w:t xml:space="preserve">Bulevardi “Dëshmorët </w:t>
    </w:r>
    <w:r w:rsidR="001E38B6">
      <w:rPr>
        <w:rFonts w:ascii="Garamond" w:hAnsi="Garamond"/>
        <w:sz w:val="18"/>
        <w:szCs w:val="20"/>
      </w:rPr>
      <w:t xml:space="preserve">e Kombit” Nr.1, 1001, Tiranë | </w:t>
    </w:r>
    <w:r w:rsidRPr="00B562EC">
      <w:rPr>
        <w:rFonts w:ascii="Garamond" w:hAnsi="Garamond"/>
        <w:sz w:val="18"/>
        <w:szCs w:val="20"/>
      </w:rPr>
      <w:t>info@</w:t>
    </w:r>
    <w:r w:rsidR="001E38B6"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i.gov.al</w:t>
    </w:r>
  </w:p>
  <w:p w14:paraId="2903CBC8" w14:textId="7B38ECF8" w:rsidR="00B4112D" w:rsidRPr="00B562EC" w:rsidRDefault="00C941E2" w:rsidP="00927372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 w:rsidR="002D1EF5">
      <w:rPr>
        <w:rFonts w:ascii="Garamond" w:hAnsi="Garamond"/>
        <w:noProof/>
        <w:sz w:val="20"/>
        <w:szCs w:val="20"/>
      </w:rPr>
      <w:t>3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DBFE2" w14:textId="77777777" w:rsidR="004D1708" w:rsidRDefault="004D1708">
      <w:pPr>
        <w:spacing w:after="0" w:line="240" w:lineRule="auto"/>
      </w:pPr>
      <w:r>
        <w:separator/>
      </w:r>
    </w:p>
  </w:footnote>
  <w:footnote w:type="continuationSeparator" w:id="0">
    <w:p w14:paraId="480F8483" w14:textId="77777777" w:rsidR="004D1708" w:rsidRDefault="004D1708">
      <w:pPr>
        <w:spacing w:after="0" w:line="240" w:lineRule="auto"/>
      </w:pPr>
      <w:r>
        <w:continuationSeparator/>
      </w:r>
    </w:p>
  </w:footnote>
  <w:footnote w:type="continuationNotice" w:id="1">
    <w:p w14:paraId="4D9DAE53" w14:textId="77777777" w:rsidR="004D1708" w:rsidRDefault="004D17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B566013" w14:paraId="2036D88D" w14:textId="77777777" w:rsidTr="6B566013">
      <w:tc>
        <w:tcPr>
          <w:tcW w:w="3005" w:type="dxa"/>
        </w:tcPr>
        <w:p w14:paraId="2CC0C848" w14:textId="7BF65EEE" w:rsidR="6B566013" w:rsidRDefault="6B566013" w:rsidP="6B566013">
          <w:pPr>
            <w:pStyle w:val="Header"/>
            <w:ind w:left="-115"/>
          </w:pPr>
        </w:p>
      </w:tc>
      <w:tc>
        <w:tcPr>
          <w:tcW w:w="3005" w:type="dxa"/>
        </w:tcPr>
        <w:p w14:paraId="3DAB7FF6" w14:textId="03958007" w:rsidR="6B566013" w:rsidRDefault="6B566013" w:rsidP="6B566013">
          <w:pPr>
            <w:pStyle w:val="Header"/>
            <w:jc w:val="center"/>
          </w:pPr>
        </w:p>
      </w:tc>
      <w:tc>
        <w:tcPr>
          <w:tcW w:w="3005" w:type="dxa"/>
        </w:tcPr>
        <w:p w14:paraId="1BBC01B2" w14:textId="5EC74C0C" w:rsidR="6B566013" w:rsidRDefault="6B566013" w:rsidP="6B566013">
          <w:pPr>
            <w:pStyle w:val="Header"/>
            <w:ind w:right="-115"/>
            <w:jc w:val="right"/>
          </w:pPr>
        </w:p>
      </w:tc>
    </w:tr>
  </w:tbl>
  <w:p w14:paraId="08464292" w14:textId="050F8E27" w:rsidR="6B566013" w:rsidRDefault="6B566013" w:rsidP="6B566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4BC"/>
    <w:multiLevelType w:val="hybridMultilevel"/>
    <w:tmpl w:val="7B5A9312"/>
    <w:lvl w:ilvl="0" w:tplc="E436AAC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2DCE"/>
    <w:multiLevelType w:val="hybridMultilevel"/>
    <w:tmpl w:val="CFFC9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7809"/>
    <w:multiLevelType w:val="hybridMultilevel"/>
    <w:tmpl w:val="9EBAC0C8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55339"/>
    <w:multiLevelType w:val="hybridMultilevel"/>
    <w:tmpl w:val="4B740FD4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96D51"/>
    <w:multiLevelType w:val="hybridMultilevel"/>
    <w:tmpl w:val="0E120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83703"/>
    <w:multiLevelType w:val="hybridMultilevel"/>
    <w:tmpl w:val="463859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775FE"/>
    <w:multiLevelType w:val="hybridMultilevel"/>
    <w:tmpl w:val="B7468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D1C70"/>
    <w:multiLevelType w:val="hybridMultilevel"/>
    <w:tmpl w:val="CADA9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71C6B"/>
    <w:multiLevelType w:val="hybridMultilevel"/>
    <w:tmpl w:val="CDC8F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902C2"/>
    <w:multiLevelType w:val="hybridMultilevel"/>
    <w:tmpl w:val="6D4A3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B6E88"/>
    <w:multiLevelType w:val="hybridMultilevel"/>
    <w:tmpl w:val="A3464260"/>
    <w:lvl w:ilvl="0" w:tplc="A7B44B94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B674D"/>
    <w:multiLevelType w:val="hybridMultilevel"/>
    <w:tmpl w:val="90F23D28"/>
    <w:lvl w:ilvl="0" w:tplc="4AEEF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D65BD"/>
    <w:multiLevelType w:val="hybridMultilevel"/>
    <w:tmpl w:val="B38C6ED0"/>
    <w:lvl w:ilvl="0" w:tplc="A7B44B94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C2687"/>
    <w:multiLevelType w:val="hybridMultilevel"/>
    <w:tmpl w:val="9782F732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01556"/>
    <w:multiLevelType w:val="hybridMultilevel"/>
    <w:tmpl w:val="87925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47797"/>
    <w:multiLevelType w:val="hybridMultilevel"/>
    <w:tmpl w:val="609CD5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8810C4"/>
    <w:multiLevelType w:val="hybridMultilevel"/>
    <w:tmpl w:val="C020101E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046644">
    <w:abstractNumId w:val="0"/>
  </w:num>
  <w:num w:numId="2" w16cid:durableId="1051616126">
    <w:abstractNumId w:val="12"/>
  </w:num>
  <w:num w:numId="3" w16cid:durableId="1673756347">
    <w:abstractNumId w:val="4"/>
  </w:num>
  <w:num w:numId="4" w16cid:durableId="2036728786">
    <w:abstractNumId w:val="9"/>
  </w:num>
  <w:num w:numId="5" w16cid:durableId="906762415">
    <w:abstractNumId w:val="3"/>
  </w:num>
  <w:num w:numId="6" w16cid:durableId="155657858">
    <w:abstractNumId w:val="11"/>
  </w:num>
  <w:num w:numId="7" w16cid:durableId="939341478">
    <w:abstractNumId w:val="7"/>
  </w:num>
  <w:num w:numId="8" w16cid:durableId="1269779433">
    <w:abstractNumId w:val="10"/>
  </w:num>
  <w:num w:numId="9" w16cid:durableId="1354653936">
    <w:abstractNumId w:val="15"/>
  </w:num>
  <w:num w:numId="10" w16cid:durableId="2084375683">
    <w:abstractNumId w:val="16"/>
  </w:num>
  <w:num w:numId="11" w16cid:durableId="101342459">
    <w:abstractNumId w:val="8"/>
  </w:num>
  <w:num w:numId="12" w16cid:durableId="2106609370">
    <w:abstractNumId w:val="13"/>
  </w:num>
  <w:num w:numId="13" w16cid:durableId="874653677">
    <w:abstractNumId w:val="6"/>
  </w:num>
  <w:num w:numId="14" w16cid:durableId="801774280">
    <w:abstractNumId w:val="17"/>
  </w:num>
  <w:num w:numId="15" w16cid:durableId="1086417118">
    <w:abstractNumId w:val="14"/>
  </w:num>
  <w:num w:numId="16" w16cid:durableId="13612485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3944137">
    <w:abstractNumId w:val="2"/>
  </w:num>
  <w:num w:numId="18" w16cid:durableId="650212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5BF"/>
    <w:rsid w:val="000144E2"/>
    <w:rsid w:val="00031BEF"/>
    <w:rsid w:val="00057583"/>
    <w:rsid w:val="000747D4"/>
    <w:rsid w:val="00074BE6"/>
    <w:rsid w:val="0008005F"/>
    <w:rsid w:val="00096597"/>
    <w:rsid w:val="000C6825"/>
    <w:rsid w:val="000D1D59"/>
    <w:rsid w:val="000D753A"/>
    <w:rsid w:val="000E7738"/>
    <w:rsid w:val="000F2BE7"/>
    <w:rsid w:val="000F4BC7"/>
    <w:rsid w:val="000F546E"/>
    <w:rsid w:val="0012785B"/>
    <w:rsid w:val="0015621A"/>
    <w:rsid w:val="00167412"/>
    <w:rsid w:val="00181FC3"/>
    <w:rsid w:val="001871CE"/>
    <w:rsid w:val="001A0BB2"/>
    <w:rsid w:val="001A116A"/>
    <w:rsid w:val="001E38B6"/>
    <w:rsid w:val="00214663"/>
    <w:rsid w:val="002264E5"/>
    <w:rsid w:val="0024215E"/>
    <w:rsid w:val="00290419"/>
    <w:rsid w:val="002925E2"/>
    <w:rsid w:val="002A5B6F"/>
    <w:rsid w:val="002C3C23"/>
    <w:rsid w:val="002C5F97"/>
    <w:rsid w:val="002D1EF5"/>
    <w:rsid w:val="002E275C"/>
    <w:rsid w:val="002E4713"/>
    <w:rsid w:val="00334C65"/>
    <w:rsid w:val="00334F9A"/>
    <w:rsid w:val="003421B7"/>
    <w:rsid w:val="003667A3"/>
    <w:rsid w:val="003B1946"/>
    <w:rsid w:val="003B3CD6"/>
    <w:rsid w:val="003C2CB8"/>
    <w:rsid w:val="003D1C5B"/>
    <w:rsid w:val="003E3F22"/>
    <w:rsid w:val="00400F37"/>
    <w:rsid w:val="00410B40"/>
    <w:rsid w:val="00433E2C"/>
    <w:rsid w:val="004404A8"/>
    <w:rsid w:val="00484883"/>
    <w:rsid w:val="00491191"/>
    <w:rsid w:val="00491289"/>
    <w:rsid w:val="004B023A"/>
    <w:rsid w:val="004C4C2E"/>
    <w:rsid w:val="004D0D30"/>
    <w:rsid w:val="004D1708"/>
    <w:rsid w:val="004D354E"/>
    <w:rsid w:val="004F46C8"/>
    <w:rsid w:val="00552D31"/>
    <w:rsid w:val="00563B6B"/>
    <w:rsid w:val="005651F8"/>
    <w:rsid w:val="0059203F"/>
    <w:rsid w:val="005E0FBB"/>
    <w:rsid w:val="005F6179"/>
    <w:rsid w:val="006019A5"/>
    <w:rsid w:val="00642BC6"/>
    <w:rsid w:val="00654F65"/>
    <w:rsid w:val="00672142"/>
    <w:rsid w:val="006904D6"/>
    <w:rsid w:val="006915BF"/>
    <w:rsid w:val="00693515"/>
    <w:rsid w:val="006B0E06"/>
    <w:rsid w:val="006C279A"/>
    <w:rsid w:val="006E3FEE"/>
    <w:rsid w:val="007118E2"/>
    <w:rsid w:val="00717B49"/>
    <w:rsid w:val="007209EB"/>
    <w:rsid w:val="007227CA"/>
    <w:rsid w:val="0079063C"/>
    <w:rsid w:val="007926AA"/>
    <w:rsid w:val="007D1E43"/>
    <w:rsid w:val="007D365F"/>
    <w:rsid w:val="007E5001"/>
    <w:rsid w:val="007E65BF"/>
    <w:rsid w:val="007E77B1"/>
    <w:rsid w:val="007F6295"/>
    <w:rsid w:val="008212F4"/>
    <w:rsid w:val="00823A15"/>
    <w:rsid w:val="008539C5"/>
    <w:rsid w:val="0088449D"/>
    <w:rsid w:val="008A20A7"/>
    <w:rsid w:val="008A5250"/>
    <w:rsid w:val="008E56AE"/>
    <w:rsid w:val="008F1FF4"/>
    <w:rsid w:val="008F2944"/>
    <w:rsid w:val="00924B22"/>
    <w:rsid w:val="00941502"/>
    <w:rsid w:val="009473E7"/>
    <w:rsid w:val="00956482"/>
    <w:rsid w:val="00971570"/>
    <w:rsid w:val="009757BC"/>
    <w:rsid w:val="00984822"/>
    <w:rsid w:val="00985EEE"/>
    <w:rsid w:val="009A0487"/>
    <w:rsid w:val="009D791F"/>
    <w:rsid w:val="009F4B05"/>
    <w:rsid w:val="009F64C0"/>
    <w:rsid w:val="009F6B25"/>
    <w:rsid w:val="00A5249A"/>
    <w:rsid w:val="00A64F48"/>
    <w:rsid w:val="00A66B87"/>
    <w:rsid w:val="00A70318"/>
    <w:rsid w:val="00AC14BC"/>
    <w:rsid w:val="00AD5A71"/>
    <w:rsid w:val="00AF582E"/>
    <w:rsid w:val="00B324F1"/>
    <w:rsid w:val="00B33992"/>
    <w:rsid w:val="00B4112D"/>
    <w:rsid w:val="00B449C6"/>
    <w:rsid w:val="00B44E3B"/>
    <w:rsid w:val="00B71199"/>
    <w:rsid w:val="00B72732"/>
    <w:rsid w:val="00B9453C"/>
    <w:rsid w:val="00BA5934"/>
    <w:rsid w:val="00BB2312"/>
    <w:rsid w:val="00BB3C15"/>
    <w:rsid w:val="00BB6378"/>
    <w:rsid w:val="00BC13A8"/>
    <w:rsid w:val="00BE1D9C"/>
    <w:rsid w:val="00C00903"/>
    <w:rsid w:val="00C17808"/>
    <w:rsid w:val="00C17CE6"/>
    <w:rsid w:val="00C21553"/>
    <w:rsid w:val="00C42F64"/>
    <w:rsid w:val="00C43040"/>
    <w:rsid w:val="00C44E63"/>
    <w:rsid w:val="00C572C9"/>
    <w:rsid w:val="00C77A57"/>
    <w:rsid w:val="00C909F4"/>
    <w:rsid w:val="00C941E2"/>
    <w:rsid w:val="00CA38FC"/>
    <w:rsid w:val="00CA7FD0"/>
    <w:rsid w:val="00CB3924"/>
    <w:rsid w:val="00CC47D2"/>
    <w:rsid w:val="00CD0666"/>
    <w:rsid w:val="00CD1755"/>
    <w:rsid w:val="00CD2269"/>
    <w:rsid w:val="00CD5910"/>
    <w:rsid w:val="00D041CF"/>
    <w:rsid w:val="00D32F78"/>
    <w:rsid w:val="00D35534"/>
    <w:rsid w:val="00D773DE"/>
    <w:rsid w:val="00DA33C4"/>
    <w:rsid w:val="00DA3E7C"/>
    <w:rsid w:val="00DB1806"/>
    <w:rsid w:val="00DC20A2"/>
    <w:rsid w:val="00DD14A7"/>
    <w:rsid w:val="00DE19EF"/>
    <w:rsid w:val="00E05F78"/>
    <w:rsid w:val="00E178F8"/>
    <w:rsid w:val="00E4686B"/>
    <w:rsid w:val="00E64B64"/>
    <w:rsid w:val="00E67CEE"/>
    <w:rsid w:val="00EC3CFA"/>
    <w:rsid w:val="00ED3773"/>
    <w:rsid w:val="00F068E3"/>
    <w:rsid w:val="00F11225"/>
    <w:rsid w:val="00F27419"/>
    <w:rsid w:val="00F30EA1"/>
    <w:rsid w:val="00F33ECA"/>
    <w:rsid w:val="00F528AF"/>
    <w:rsid w:val="00F6716A"/>
    <w:rsid w:val="00F71618"/>
    <w:rsid w:val="00F810D5"/>
    <w:rsid w:val="00F82D21"/>
    <w:rsid w:val="00FA79E2"/>
    <w:rsid w:val="00FB315C"/>
    <w:rsid w:val="00FC7D52"/>
    <w:rsid w:val="00FE0BBC"/>
    <w:rsid w:val="00FE4479"/>
    <w:rsid w:val="6B56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2A7FA"/>
  <w15:chartTrackingRefBased/>
  <w15:docId w15:val="{9F0887CF-0A62-4525-AAF2-785D0EA3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5B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E6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5BF"/>
    <w:rPr>
      <w:rFonts w:ascii="Calibri" w:eastAsia="Times New Roman" w:hAnsi="Calibri" w:cs="Times New Roman"/>
      <w:lang w:val="en-US"/>
    </w:rPr>
  </w:style>
  <w:style w:type="paragraph" w:styleId="NoSpacing">
    <w:name w:val="No Spacing"/>
    <w:uiPriority w:val="1"/>
    <w:qFormat/>
    <w:rsid w:val="007E65B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7E6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1E2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0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487"/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iv4053448855msolistparagraph">
    <w:name w:val="yiv4053448855msolistparagraph"/>
    <w:basedOn w:val="Normal"/>
    <w:rsid w:val="00BB3C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xcontentpasted0">
    <w:name w:val="x_contentpasted0"/>
    <w:basedOn w:val="DefaultParagraphFont"/>
    <w:rsid w:val="00BB3C15"/>
  </w:style>
  <w:style w:type="paragraph" w:customStyle="1" w:styleId="xmsonormal">
    <w:name w:val="x_msonormal"/>
    <w:basedOn w:val="Normal"/>
    <w:rsid w:val="00BC1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contentpasted1">
    <w:name w:val="x_contentpasted1"/>
    <w:basedOn w:val="DefaultParagraphFont"/>
    <w:rsid w:val="00BC13A8"/>
  </w:style>
  <w:style w:type="character" w:styleId="Hyperlink">
    <w:name w:val="Hyperlink"/>
    <w:basedOn w:val="DefaultParagraphFont"/>
    <w:uiPriority w:val="99"/>
    <w:unhideWhenUsed/>
    <w:rsid w:val="006C27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cf46c2e-64e9-484b-aa4e-3ffc4469b01c}" enabled="1" method="Privileged" siteId="{f5d8b812-606a-42ba-8cf9-3371cfe29c7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Teofik Kalleshi</dc:creator>
  <cp:keywords/>
  <dc:description/>
  <cp:lastModifiedBy>Fiona Mino</cp:lastModifiedBy>
  <cp:revision>9</cp:revision>
  <cp:lastPrinted>2025-07-24T09:20:00Z</cp:lastPrinted>
  <dcterms:created xsi:type="dcterms:W3CDTF">2025-07-23T13:20:00Z</dcterms:created>
  <dcterms:modified xsi:type="dcterms:W3CDTF">2025-07-24T10:55:00Z</dcterms:modified>
</cp:coreProperties>
</file>