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8B3E" w14:textId="4B327F87" w:rsidR="005F5FB5" w:rsidRDefault="005F5FB5" w:rsidP="002E2F29">
      <w:pPr>
        <w:tabs>
          <w:tab w:val="left" w:pos="1935"/>
        </w:tabs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0288" behindDoc="0" locked="0" layoutInCell="1" allowOverlap="1" wp14:anchorId="5E5B8341" wp14:editId="693B4BC2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78E3C" w14:textId="727CE53F" w:rsidR="005F5FB5" w:rsidRDefault="005F5FB5" w:rsidP="005F5FB5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</w:t>
      </w:r>
      <w:r w:rsidR="002E2F29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REPUBLIKA E SHQIPËRISË</w:t>
      </w:r>
    </w:p>
    <w:p w14:paraId="1FB85CEE" w14:textId="63A66804" w:rsidR="005F5FB5" w:rsidRDefault="005F5FB5" w:rsidP="005F5FB5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</w:t>
      </w:r>
      <w:r w:rsidR="002E2F29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AGJENCIA KOMBËTARE E ZONAVE TË MBROJTURA </w:t>
      </w:r>
    </w:p>
    <w:p w14:paraId="7ED1D4B9" w14:textId="77777777" w:rsidR="005F5FB5" w:rsidRDefault="005F5FB5" w:rsidP="005F5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2DABB3C" w14:textId="3C1F84C6" w:rsidR="005F5FB5" w:rsidRDefault="002E2F29" w:rsidP="005F5FB5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A147" wp14:editId="02F2C01F">
                <wp:simplePos x="0" y="0"/>
                <wp:positionH relativeFrom="margin">
                  <wp:posOffset>123825</wp:posOffset>
                </wp:positionH>
                <wp:positionV relativeFrom="paragraph">
                  <wp:posOffset>178435</wp:posOffset>
                </wp:positionV>
                <wp:extent cx="6067425" cy="2762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B4C5" w14:textId="77777777" w:rsidR="005F5FB5" w:rsidRPr="00A333A9" w:rsidRDefault="005F5FB5" w:rsidP="005F5FB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BA1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14.05pt;width:47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" filled="f" stroked="f" strokeweight=".5pt">
                <v:textbox>
                  <w:txbxContent>
                    <w:p w14:paraId="607BB4C5" w14:textId="77777777" w:rsidR="005F5FB5" w:rsidRPr="00A333A9" w:rsidRDefault="005F5FB5" w:rsidP="005F5FB5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61789" w14:textId="77777777" w:rsidR="002E2F29" w:rsidRPr="000401A6" w:rsidRDefault="002E2F29" w:rsidP="002E2F29">
      <w:pPr>
        <w:rPr>
          <w:rFonts w:ascii="Garamond" w:eastAsiaTheme="minorEastAsia" w:hAnsi="Garamond" w:cs="Arial"/>
          <w:iCs/>
          <w:lang w:val="it-IT"/>
        </w:rPr>
      </w:pP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 w:rsidRPr="00C819A4"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 xml:space="preserve">                 </w:t>
      </w: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2025</w:t>
      </w:r>
    </w:p>
    <w:p w14:paraId="41CC8A3A" w14:textId="77777777" w:rsidR="005F5FB5" w:rsidRDefault="005F5FB5" w:rsidP="005F5FB5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EDFB48D" w14:textId="77777777" w:rsidR="005F5FB5" w:rsidRDefault="005F5FB5" w:rsidP="005F5FB5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71E6B20" w14:textId="77777777" w:rsidR="005F5FB5" w:rsidRDefault="005F5FB5" w:rsidP="005F5FB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5E122988" w14:textId="2DD331DF" w:rsidR="005F5FB5" w:rsidRDefault="005F5FB5" w:rsidP="005F5FB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Urdhrit të Kryeministrit nr. 195, datë 4.10.2024 “Për disa ndryshime në Urdhrin nr.26, datë 03.02.2020 “Për Miratimin e Strukturës dhe të Organikës së Agjencisë Kombëtare të Zonave të Mbrojtura dhe Administratës Rajonale të Zonave të Mbrojtura”, shpall </w:t>
      </w:r>
      <w:r w:rsidR="002E2F2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3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2E2F2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tre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2E2F2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2E2F2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Vlorë, për pozicion</w:t>
      </w:r>
      <w:r w:rsidR="002E2F29">
        <w:rPr>
          <w:rFonts w:ascii="Times New Roman" w:hAnsi="Times New Roman"/>
          <w:color w:val="000000"/>
          <w:sz w:val="24"/>
          <w:szCs w:val="24"/>
          <w:lang w:val="sq-AL"/>
        </w:rPr>
        <w:t>et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si më poshtë:</w:t>
      </w:r>
    </w:p>
    <w:p w14:paraId="44161FE2" w14:textId="77777777" w:rsidR="005F5FB5" w:rsidRPr="005F5FB5" w:rsidRDefault="005F5FB5" w:rsidP="005F5F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9D030F3" w14:textId="4C53FE4A" w:rsidR="005F5FB5" w:rsidRDefault="005F5FB5" w:rsidP="005F5FB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2E2F29">
        <w:rPr>
          <w:rFonts w:ascii="Times New Roman" w:hAnsi="Times New Roman"/>
          <w:b/>
          <w:sz w:val="24"/>
          <w:szCs w:val="24"/>
          <w:lang w:val="sq-AL"/>
        </w:rPr>
        <w:t>3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="002E2F29">
        <w:rPr>
          <w:rFonts w:ascii="Times New Roman" w:hAnsi="Times New Roman"/>
          <w:b/>
          <w:sz w:val="24"/>
          <w:szCs w:val="24"/>
          <w:lang w:val="sq-AL"/>
        </w:rPr>
        <w:t>TRE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42F2E5B8" w14:textId="54E23802" w:rsidR="005F5FB5" w:rsidRDefault="005F5FB5" w:rsidP="005F5F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VLORË </w:t>
      </w:r>
    </w:p>
    <w:p w14:paraId="7B639F07" w14:textId="77777777" w:rsidR="005F5FB5" w:rsidRPr="00A81001" w:rsidRDefault="005F5FB5" w:rsidP="005F5FB5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37D8D1EB" w14:textId="77777777" w:rsidR="005F5FB5" w:rsidRPr="00684A1E" w:rsidRDefault="005F5FB5" w:rsidP="005F5FB5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3FA0050" w14:textId="77777777" w:rsidR="005F5FB5" w:rsidRPr="00684A1E" w:rsidRDefault="005F5FB5" w:rsidP="005F5FB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78EAABAA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5DC89836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73842868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300F00FD" w14:textId="77777777" w:rsidR="005F5FB5" w:rsidRPr="00684A1E" w:rsidRDefault="005F5FB5" w:rsidP="005F5FB5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4AA5B044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5168100C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203C730E" w14:textId="77777777" w:rsidR="005F5FB5" w:rsidRPr="00D414D3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A1699A1" w14:textId="77777777" w:rsidR="005F5FB5" w:rsidRDefault="005F5FB5" w:rsidP="005F5FB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010A282" w14:textId="77777777" w:rsidR="005F5FB5" w:rsidRPr="00D414D3" w:rsidRDefault="005F5FB5" w:rsidP="005F5FB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79373A14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56BBFDD6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0505DC3A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4CDE5C9C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D3">
        <w:rPr>
          <w:rFonts w:ascii="Times New Roman" w:hAnsi="Times New Roman"/>
          <w:sz w:val="24"/>
          <w:szCs w:val="24"/>
        </w:rPr>
        <w:t>Office;</w:t>
      </w:r>
      <w:proofErr w:type="gramEnd"/>
    </w:p>
    <w:p w14:paraId="0993A7B7" w14:textId="77777777" w:rsidR="005F5FB5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95BF32" w14:textId="77777777" w:rsidR="005F5FB5" w:rsidRPr="00B36105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0BD49EFC" w14:textId="77777777" w:rsidR="005F5FB5" w:rsidRPr="00A81001" w:rsidRDefault="005F5FB5" w:rsidP="005F5F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E3D767" w14:textId="77777777" w:rsidR="005F5FB5" w:rsidRPr="00875B54" w:rsidRDefault="005F5FB5" w:rsidP="005F5FB5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DCB760E" w14:textId="77777777" w:rsidR="005F5FB5" w:rsidRPr="00320361" w:rsidRDefault="005F5FB5" w:rsidP="005F5FB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217CBB0C" w14:textId="77777777" w:rsidR="005F5FB5" w:rsidRPr="00320361" w:rsidRDefault="005F5FB5" w:rsidP="005F5FB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49208B88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0095C7E3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D21FD06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BF49370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0C9273D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FF30E79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A7F2475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AA65094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696E20D2" w14:textId="77777777" w:rsidR="005F5FB5" w:rsidRPr="000921D4" w:rsidRDefault="005F5FB5" w:rsidP="005F5FB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0EDF713" w14:textId="3E2F94BD" w:rsidR="005F5FB5" w:rsidRPr="00BD51F1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2E2F29">
        <w:rPr>
          <w:rFonts w:ascii="Times New Roman" w:hAnsi="Times New Roman"/>
          <w:b/>
          <w:sz w:val="24"/>
          <w:szCs w:val="24"/>
          <w:lang w:val="sq-AL"/>
        </w:rPr>
        <w:t>20.01.2025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042C6521" w14:textId="77777777" w:rsidR="005F5FB5" w:rsidRPr="00A333A9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36305292" w14:textId="77777777" w:rsidR="005F5FB5" w:rsidRPr="00A333A9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016C3E41" w14:textId="36F494E9" w:rsidR="005F5FB5" w:rsidRPr="002E2F29" w:rsidRDefault="005F5FB5" w:rsidP="002E2F2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="002E2F29">
        <w:rPr>
          <w:rFonts w:ascii="Times New Roman" w:hAnsi="Times New Roman"/>
          <w:sz w:val="24"/>
          <w:szCs w:val="24"/>
          <w:lang w:val="sq-AL"/>
        </w:rPr>
        <w:t>.</w:t>
      </w:r>
    </w:p>
    <w:p w14:paraId="01C767D9" w14:textId="637BCA79" w:rsidR="005F5FB5" w:rsidRPr="002E2F29" w:rsidRDefault="005F5FB5" w:rsidP="002E2F29">
      <w:pPr>
        <w:pStyle w:val="NoSpacing"/>
        <w:spacing w:line="360" w:lineRule="auto"/>
        <w:ind w:left="4320" w:firstLine="720"/>
        <w:jc w:val="right"/>
        <w:rPr>
          <w:color w:val="FFFFFF" w:themeColor="background1"/>
          <w:sz w:val="16"/>
          <w:szCs w:val="16"/>
          <w:lang w:val="de-DE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</w:t>
      </w:r>
    </w:p>
    <w:p w14:paraId="4AE7ADBD" w14:textId="77777777" w:rsidR="002E2F29" w:rsidRPr="008D40E2" w:rsidRDefault="002E2F29" w:rsidP="002E2F29">
      <w:pPr>
        <w:rPr>
          <w:lang w:val="de-DE"/>
        </w:rPr>
      </w:pPr>
    </w:p>
    <w:p w14:paraId="3500FBD6" w14:textId="77777777" w:rsidR="002E2F29" w:rsidRDefault="002E2F29" w:rsidP="002E2F29"/>
    <w:p w14:paraId="309CFECF" w14:textId="59E7AF72" w:rsidR="005F5FB5" w:rsidRPr="005F5FB5" w:rsidRDefault="005F5FB5" w:rsidP="005F5FB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</w:p>
    <w:p w14:paraId="0EFC2F2D" w14:textId="28A33368" w:rsidR="005F5FB5" w:rsidRPr="00BB11CF" w:rsidRDefault="005F5FB5" w:rsidP="005F5FB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E.ZenelNr</w:t>
      </w: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7BAA8814" w14:textId="77777777" w:rsidR="005F5FB5" w:rsidRDefault="005F5FB5" w:rsidP="005F5FB5"/>
    <w:p w14:paraId="58336EB3" w14:textId="77777777" w:rsidR="005F5FB5" w:rsidRDefault="005F5FB5" w:rsidP="005F5FB5"/>
    <w:p w14:paraId="482A9BD3" w14:textId="77777777" w:rsidR="005F5FB5" w:rsidRDefault="005F5FB5" w:rsidP="005F5FB5"/>
    <w:bookmarkEnd w:id="0"/>
    <w:p w14:paraId="25A8BC7B" w14:textId="77777777" w:rsidR="005F5FB5" w:rsidRDefault="005F5FB5" w:rsidP="005F5FB5"/>
    <w:p w14:paraId="46B7370B" w14:textId="77777777" w:rsidR="00CB0526" w:rsidRDefault="00CB0526"/>
    <w:sectPr w:rsidR="00CB0526" w:rsidSect="002E2F29">
      <w:headerReference w:type="default" r:id="rId8"/>
      <w:footerReference w:type="default" r:id="rId9"/>
      <w:pgSz w:w="12240" w:h="15840" w:code="1"/>
      <w:pgMar w:top="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8FB5" w14:textId="77777777" w:rsidR="00636959" w:rsidRDefault="00636959">
      <w:pPr>
        <w:spacing w:after="0" w:line="240" w:lineRule="auto"/>
      </w:pPr>
      <w:r>
        <w:separator/>
      </w:r>
    </w:p>
  </w:endnote>
  <w:endnote w:type="continuationSeparator" w:id="0">
    <w:p w14:paraId="36CB6288" w14:textId="77777777" w:rsidR="00636959" w:rsidRDefault="0063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6639" w14:textId="77777777" w:rsidR="00974195" w:rsidRPr="00B562EC" w:rsidRDefault="00974195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1A25BC6" w14:textId="77777777" w:rsidR="00974195" w:rsidRPr="00B562EC" w:rsidRDefault="00974195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CA75DD9" w14:textId="77777777" w:rsidR="00974195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4BC81A09" w14:textId="77777777" w:rsidR="00974195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4D10" w14:textId="77777777" w:rsidR="00636959" w:rsidRDefault="00636959">
      <w:pPr>
        <w:spacing w:after="0" w:line="240" w:lineRule="auto"/>
      </w:pPr>
      <w:r>
        <w:separator/>
      </w:r>
    </w:p>
  </w:footnote>
  <w:footnote w:type="continuationSeparator" w:id="0">
    <w:p w14:paraId="3743DB64" w14:textId="77777777" w:rsidR="00636959" w:rsidRDefault="0063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713F" w14:textId="77777777" w:rsidR="00974195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5"/>
    <w:rsid w:val="000C74AD"/>
    <w:rsid w:val="002E2F29"/>
    <w:rsid w:val="003A31BB"/>
    <w:rsid w:val="003A3C49"/>
    <w:rsid w:val="004C280B"/>
    <w:rsid w:val="004D52F5"/>
    <w:rsid w:val="005F5FB5"/>
    <w:rsid w:val="00602E9A"/>
    <w:rsid w:val="00636959"/>
    <w:rsid w:val="007A2D45"/>
    <w:rsid w:val="008D40E2"/>
    <w:rsid w:val="00900AB6"/>
    <w:rsid w:val="00974195"/>
    <w:rsid w:val="00996DD4"/>
    <w:rsid w:val="00CB0526"/>
    <w:rsid w:val="00CC0D6B"/>
    <w:rsid w:val="00C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A21E"/>
  <w15:chartTrackingRefBased/>
  <w15:docId w15:val="{65F1BB18-FD25-4A09-A39F-438E36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B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FB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F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5F5FB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5</cp:revision>
  <cp:lastPrinted>2025-01-13T10:02:00Z</cp:lastPrinted>
  <dcterms:created xsi:type="dcterms:W3CDTF">2024-10-29T09:08:00Z</dcterms:created>
  <dcterms:modified xsi:type="dcterms:W3CDTF">2025-01-13T14:39:00Z</dcterms:modified>
</cp:coreProperties>
</file>