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6E46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AD6309">
        <w:rPr>
          <w:sz w:val="24"/>
          <w:szCs w:val="24"/>
        </w:rPr>
        <w:t>FORMULARI I PËRSHKRIMIT TË PUNËS</w:t>
      </w:r>
    </w:p>
    <w:p w14:paraId="52764F84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1FD55DDC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577E91C5" w14:textId="77777777" w:rsidR="006C5ACD" w:rsidRPr="00AD6309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after="214" w:line="276" w:lineRule="auto"/>
        <w:ind w:left="0" w:firstLine="0"/>
        <w:jc w:val="both"/>
        <w:rPr>
          <w:sz w:val="24"/>
          <w:szCs w:val="24"/>
        </w:rPr>
      </w:pPr>
      <w:proofErr w:type="gramStart"/>
      <w:r w:rsidRPr="00AD6309">
        <w:rPr>
          <w:sz w:val="24"/>
          <w:szCs w:val="24"/>
        </w:rPr>
        <w:t>TË  DHËNAT</w:t>
      </w:r>
      <w:proofErr w:type="gramEnd"/>
      <w:r w:rsidRPr="00AD6309">
        <w:rPr>
          <w:sz w:val="24"/>
          <w:szCs w:val="24"/>
        </w:rPr>
        <w:t xml:space="preserve"> PËR POZICIONIN E PUNËS</w:t>
      </w:r>
    </w:p>
    <w:p w14:paraId="2DAB0C08" w14:textId="77777777" w:rsidR="006C5ACD" w:rsidRPr="00AD6309" w:rsidRDefault="006C5ACD" w:rsidP="006C5ACD">
      <w:pPr>
        <w:pStyle w:val="Bodytext70"/>
        <w:shd w:val="clear" w:color="auto" w:fill="auto"/>
        <w:tabs>
          <w:tab w:val="left" w:leader="dot" w:pos="8000"/>
        </w:tabs>
        <w:spacing w:before="0" w:line="276" w:lineRule="auto"/>
        <w:rPr>
          <w:rStyle w:val="Bodytext7NotItalic"/>
          <w:sz w:val="24"/>
          <w:szCs w:val="24"/>
        </w:rPr>
      </w:pPr>
    </w:p>
    <w:p w14:paraId="15F9641A" w14:textId="77777777" w:rsidR="006C5ACD" w:rsidRPr="00AD6309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AD6309">
        <w:rPr>
          <w:rFonts w:ascii="Times New Roman" w:hAnsi="Times New Roman" w:cs="Times New Roman"/>
        </w:rPr>
        <w:t>Emërtesa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Pr="00AD6309">
        <w:rPr>
          <w:rFonts w:ascii="Times New Roman" w:hAnsi="Times New Roman" w:cs="Times New Roman"/>
        </w:rPr>
        <w:t>pozicionit</w:t>
      </w:r>
      <w:proofErr w:type="spellEnd"/>
      <w:r w:rsidRPr="00AD6309">
        <w:rPr>
          <w:rFonts w:ascii="Times New Roman" w:hAnsi="Times New Roman" w:cs="Times New Roman"/>
        </w:rPr>
        <w:t xml:space="preserve"> :</w:t>
      </w:r>
      <w:proofErr w:type="gramEnd"/>
      <w:r w:rsidRPr="00AD6309">
        <w:rPr>
          <w:rFonts w:ascii="Times New Roman" w:hAnsi="Times New Roman" w:cs="Times New Roman"/>
        </w:rPr>
        <w:tab/>
        <w:t xml:space="preserve"> </w:t>
      </w:r>
      <w:r w:rsidR="00242785" w:rsidRPr="00AD6309">
        <w:rPr>
          <w:rFonts w:ascii="Times New Roman" w:hAnsi="Times New Roman" w:cs="Times New Roman"/>
        </w:rPr>
        <w:t xml:space="preserve">Specialist </w:t>
      </w:r>
      <w:proofErr w:type="spellStart"/>
      <w:r w:rsidR="00242785" w:rsidRPr="00AD6309">
        <w:rPr>
          <w:rFonts w:ascii="Times New Roman" w:hAnsi="Times New Roman" w:cs="Times New Roman"/>
        </w:rPr>
        <w:t>M</w:t>
      </w:r>
      <w:r w:rsidR="006B59A9" w:rsidRPr="00AD6309">
        <w:rPr>
          <w:rFonts w:ascii="Times New Roman" w:hAnsi="Times New Roman" w:cs="Times New Roman"/>
        </w:rPr>
        <w:t>onitorimi</w:t>
      </w:r>
      <w:proofErr w:type="spellEnd"/>
      <w:r w:rsidR="00592A08" w:rsidRPr="00AD6309">
        <w:rPr>
          <w:rFonts w:ascii="Times New Roman" w:hAnsi="Times New Roman" w:cs="Times New Roman"/>
        </w:rPr>
        <w:t xml:space="preserve"> </w:t>
      </w:r>
    </w:p>
    <w:p w14:paraId="1B820114" w14:textId="77777777" w:rsidR="006C5ACD" w:rsidRPr="00AD6309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AD6309">
        <w:rPr>
          <w:rFonts w:ascii="Times New Roman" w:hAnsi="Times New Roman" w:cs="Times New Roman"/>
        </w:rPr>
        <w:t>Institucioni</w:t>
      </w:r>
      <w:proofErr w:type="spellEnd"/>
      <w:r w:rsidRPr="00AD6309">
        <w:rPr>
          <w:rFonts w:ascii="Times New Roman" w:hAnsi="Times New Roman" w:cs="Times New Roman"/>
        </w:rPr>
        <w:t xml:space="preserve"> :</w:t>
      </w:r>
      <w:proofErr w:type="gramEnd"/>
      <w:r w:rsidRPr="00AD6309">
        <w:rPr>
          <w:rFonts w:ascii="Times New Roman" w:hAnsi="Times New Roman" w:cs="Times New Roman"/>
        </w:rPr>
        <w:tab/>
      </w:r>
      <w:r w:rsidRPr="00AD6309">
        <w:rPr>
          <w:rFonts w:ascii="Times New Roman" w:hAnsi="Times New Roman" w:cs="Times New Roman"/>
        </w:rPr>
        <w:tab/>
      </w:r>
      <w:r w:rsidRPr="00AD6309">
        <w:rPr>
          <w:rFonts w:ascii="Times New Roman" w:hAnsi="Times New Roman" w:cs="Times New Roman"/>
        </w:rPr>
        <w:tab/>
        <w:t xml:space="preserve"> </w:t>
      </w:r>
      <w:proofErr w:type="spellStart"/>
      <w:r w:rsidRPr="00AD6309">
        <w:rPr>
          <w:rFonts w:ascii="Times New Roman" w:hAnsi="Times New Roman" w:cs="Times New Roman"/>
        </w:rPr>
        <w:t>Agjencia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Kombëtare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Zonave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Mbrojtura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</w:p>
    <w:p w14:paraId="6570289E" w14:textId="77777777" w:rsidR="006C5ACD" w:rsidRPr="00AD6309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AD6309">
        <w:rPr>
          <w:rFonts w:ascii="Times New Roman" w:hAnsi="Times New Roman" w:cs="Times New Roman"/>
        </w:rPr>
        <w:t>Drejtoria</w:t>
      </w:r>
      <w:proofErr w:type="spellEnd"/>
      <w:r w:rsidRPr="00AD6309">
        <w:rPr>
          <w:rFonts w:ascii="Times New Roman" w:hAnsi="Times New Roman" w:cs="Times New Roman"/>
        </w:rPr>
        <w:t xml:space="preserve"> :</w:t>
      </w:r>
      <w:proofErr w:type="gramEnd"/>
      <w:r w:rsidRPr="00AD6309">
        <w:rPr>
          <w:rFonts w:ascii="Times New Roman" w:hAnsi="Times New Roman" w:cs="Times New Roman"/>
        </w:rPr>
        <w:t xml:space="preserve"> </w:t>
      </w:r>
      <w:r w:rsidRPr="00AD6309">
        <w:rPr>
          <w:rFonts w:ascii="Times New Roman" w:hAnsi="Times New Roman" w:cs="Times New Roman"/>
        </w:rPr>
        <w:tab/>
      </w:r>
      <w:r w:rsidRPr="00AD6309">
        <w:rPr>
          <w:rFonts w:ascii="Times New Roman" w:hAnsi="Times New Roman" w:cs="Times New Roman"/>
        </w:rPr>
        <w:tab/>
      </w:r>
      <w:r w:rsidRPr="00AD6309">
        <w:rPr>
          <w:rFonts w:ascii="Times New Roman" w:hAnsi="Times New Roman" w:cs="Times New Roman"/>
        </w:rPr>
        <w:tab/>
        <w:t xml:space="preserve"> Adminis</w:t>
      </w:r>
      <w:r w:rsidR="00592A08" w:rsidRPr="00AD6309">
        <w:rPr>
          <w:rFonts w:ascii="Times New Roman" w:hAnsi="Times New Roman" w:cs="Times New Roman"/>
        </w:rPr>
        <w:t xml:space="preserve">trates </w:t>
      </w:r>
      <w:proofErr w:type="spellStart"/>
      <w:r w:rsidR="00592A08" w:rsidRPr="00AD6309">
        <w:rPr>
          <w:rFonts w:ascii="Times New Roman" w:hAnsi="Times New Roman" w:cs="Times New Roman"/>
        </w:rPr>
        <w:t>Zonave</w:t>
      </w:r>
      <w:proofErr w:type="spellEnd"/>
      <w:r w:rsidR="00592A08" w:rsidRPr="00AD6309">
        <w:rPr>
          <w:rFonts w:ascii="Times New Roman" w:hAnsi="Times New Roman" w:cs="Times New Roman"/>
        </w:rPr>
        <w:t xml:space="preserve"> </w:t>
      </w:r>
      <w:proofErr w:type="spellStart"/>
      <w:r w:rsidR="00592A08" w:rsidRPr="00AD6309">
        <w:rPr>
          <w:rFonts w:ascii="Times New Roman" w:hAnsi="Times New Roman" w:cs="Times New Roman"/>
        </w:rPr>
        <w:t>të</w:t>
      </w:r>
      <w:proofErr w:type="spellEnd"/>
      <w:r w:rsidR="00592A08" w:rsidRPr="00AD6309">
        <w:rPr>
          <w:rFonts w:ascii="Times New Roman" w:hAnsi="Times New Roman" w:cs="Times New Roman"/>
        </w:rPr>
        <w:t xml:space="preserve"> </w:t>
      </w:r>
      <w:proofErr w:type="spellStart"/>
      <w:r w:rsidR="00592A08" w:rsidRPr="00AD6309">
        <w:rPr>
          <w:rFonts w:ascii="Times New Roman" w:hAnsi="Times New Roman" w:cs="Times New Roman"/>
        </w:rPr>
        <w:t>Mbrojtura</w:t>
      </w:r>
      <w:proofErr w:type="spellEnd"/>
      <w:r w:rsidR="00592A08" w:rsidRPr="00AD6309">
        <w:rPr>
          <w:rFonts w:ascii="Times New Roman" w:hAnsi="Times New Roman" w:cs="Times New Roman"/>
        </w:rPr>
        <w:t xml:space="preserve"> </w:t>
      </w:r>
    </w:p>
    <w:p w14:paraId="1AD312C3" w14:textId="77777777" w:rsidR="00242785" w:rsidRPr="00AD6309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AD6309">
        <w:rPr>
          <w:rFonts w:ascii="Times New Roman" w:hAnsi="Times New Roman" w:cs="Times New Roman"/>
        </w:rPr>
        <w:t>Raporton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6309">
        <w:rPr>
          <w:rFonts w:ascii="Times New Roman" w:hAnsi="Times New Roman" w:cs="Times New Roman"/>
        </w:rPr>
        <w:t>tek</w:t>
      </w:r>
      <w:proofErr w:type="spellEnd"/>
      <w:r w:rsidRPr="00AD6309">
        <w:rPr>
          <w:rFonts w:ascii="Times New Roman" w:hAnsi="Times New Roman" w:cs="Times New Roman"/>
        </w:rPr>
        <w:t xml:space="preserve"> :</w:t>
      </w:r>
      <w:proofErr w:type="gramEnd"/>
      <w:r w:rsidRPr="00AD6309">
        <w:rPr>
          <w:rFonts w:ascii="Times New Roman" w:hAnsi="Times New Roman" w:cs="Times New Roman"/>
        </w:rPr>
        <w:tab/>
      </w:r>
      <w:r w:rsidRPr="00AD6309">
        <w:rPr>
          <w:rFonts w:ascii="Times New Roman" w:hAnsi="Times New Roman" w:cs="Times New Roman"/>
        </w:rPr>
        <w:tab/>
      </w:r>
      <w:r w:rsidRPr="00AD6309">
        <w:rPr>
          <w:rFonts w:ascii="Times New Roman" w:hAnsi="Times New Roman" w:cs="Times New Roman"/>
        </w:rPr>
        <w:tab/>
        <w:t xml:space="preserve"> </w:t>
      </w:r>
      <w:proofErr w:type="spellStart"/>
      <w:r w:rsidR="00242785" w:rsidRPr="00AD6309">
        <w:rPr>
          <w:rFonts w:ascii="Times New Roman" w:hAnsi="Times New Roman" w:cs="Times New Roman"/>
        </w:rPr>
        <w:t>Pë</w:t>
      </w:r>
      <w:r w:rsidR="006B59A9" w:rsidRPr="00AD6309">
        <w:rPr>
          <w:rFonts w:ascii="Times New Roman" w:hAnsi="Times New Roman" w:cs="Times New Roman"/>
        </w:rPr>
        <w:t>rgjegjësi</w:t>
      </w:r>
      <w:proofErr w:type="spellEnd"/>
      <w:r w:rsidR="006B59A9" w:rsidRPr="00AD6309">
        <w:rPr>
          <w:rFonts w:ascii="Times New Roman" w:hAnsi="Times New Roman" w:cs="Times New Roman"/>
        </w:rPr>
        <w:t xml:space="preserve"> </w:t>
      </w:r>
      <w:proofErr w:type="spellStart"/>
      <w:r w:rsidR="006B59A9" w:rsidRPr="00AD6309">
        <w:rPr>
          <w:rFonts w:ascii="Times New Roman" w:hAnsi="Times New Roman" w:cs="Times New Roman"/>
        </w:rPr>
        <w:t>Sektorit</w:t>
      </w:r>
      <w:proofErr w:type="spellEnd"/>
      <w:r w:rsidR="006B59A9" w:rsidRPr="00AD6309">
        <w:rPr>
          <w:rFonts w:ascii="Times New Roman" w:hAnsi="Times New Roman" w:cs="Times New Roman"/>
        </w:rPr>
        <w:t xml:space="preserve"> </w:t>
      </w:r>
      <w:proofErr w:type="spellStart"/>
      <w:r w:rsidR="006B59A9" w:rsidRPr="00AD6309">
        <w:rPr>
          <w:rFonts w:ascii="Times New Roman" w:hAnsi="Times New Roman" w:cs="Times New Roman"/>
        </w:rPr>
        <w:t>të</w:t>
      </w:r>
      <w:proofErr w:type="spellEnd"/>
      <w:r w:rsidR="006B59A9" w:rsidRPr="00AD6309">
        <w:rPr>
          <w:rFonts w:ascii="Times New Roman" w:hAnsi="Times New Roman" w:cs="Times New Roman"/>
        </w:rPr>
        <w:t xml:space="preserve"> </w:t>
      </w:r>
      <w:proofErr w:type="spellStart"/>
      <w:r w:rsidR="006B59A9" w:rsidRPr="00AD6309">
        <w:rPr>
          <w:rFonts w:ascii="Times New Roman" w:hAnsi="Times New Roman" w:cs="Times New Roman"/>
        </w:rPr>
        <w:t>Monitorimit</w:t>
      </w:r>
      <w:proofErr w:type="spellEnd"/>
    </w:p>
    <w:p w14:paraId="2E8382C1" w14:textId="77777777" w:rsidR="006C5ACD" w:rsidRPr="00AD6309" w:rsidRDefault="006C5ACD" w:rsidP="006C5ACD">
      <w:pPr>
        <w:spacing w:line="276" w:lineRule="auto"/>
        <w:rPr>
          <w:rFonts w:ascii="Times New Roman" w:hAnsi="Times New Roman" w:cs="Times New Roman"/>
        </w:rPr>
      </w:pPr>
    </w:p>
    <w:p w14:paraId="063BFDA2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467DE952" w14:textId="77777777" w:rsidR="006C5ACD" w:rsidRPr="00AD6309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AD6309">
        <w:rPr>
          <w:sz w:val="24"/>
          <w:szCs w:val="24"/>
        </w:rPr>
        <w:t xml:space="preserve">MISIONI </w:t>
      </w:r>
    </w:p>
    <w:p w14:paraId="676CD4D7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552E2514" w14:textId="77777777" w:rsidR="006B59A9" w:rsidRPr="00AD6309" w:rsidRDefault="006B59A9" w:rsidP="006B59A9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D6309">
        <w:rPr>
          <w:rFonts w:ascii="Times New Roman" w:hAnsi="Times New Roman" w:cs="Times New Roman"/>
        </w:rPr>
        <w:t>Misioni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Specialistit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Sektorit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Monitorimit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AdZM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është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që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bashkëpunim</w:t>
      </w:r>
      <w:proofErr w:type="spellEnd"/>
      <w:r w:rsidRPr="00AD6309">
        <w:rPr>
          <w:rFonts w:ascii="Times New Roman" w:hAnsi="Times New Roman" w:cs="Times New Roman"/>
        </w:rPr>
        <w:t xml:space="preserve"> me </w:t>
      </w:r>
      <w:proofErr w:type="spellStart"/>
      <w:r w:rsidRPr="00AD6309">
        <w:rPr>
          <w:rFonts w:ascii="Times New Roman" w:hAnsi="Times New Roman" w:cs="Times New Roman"/>
        </w:rPr>
        <w:t>institucionet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specializuara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realizojë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monitorimin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Zonave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Mbrojtura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monitorimin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gjendjes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biodiversitetit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habitateve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popullatave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specieve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florës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faunës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egër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ekosistemeve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natyrore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që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mund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jenë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ose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rrezikohen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dëmtohen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nga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veprimtaria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zonat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mbrojtura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66515C76" w14:textId="77777777" w:rsidR="00242785" w:rsidRPr="00AD6309" w:rsidRDefault="00242785" w:rsidP="006C5ACD">
      <w:pPr>
        <w:jc w:val="both"/>
        <w:rPr>
          <w:rFonts w:ascii="Times New Roman" w:hAnsi="Times New Roman" w:cs="Times New Roman"/>
        </w:rPr>
      </w:pPr>
    </w:p>
    <w:p w14:paraId="5A54FFCB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9E6024A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57F287CE" w14:textId="77777777" w:rsidR="006C5ACD" w:rsidRPr="00AD6309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AD6309">
        <w:rPr>
          <w:sz w:val="24"/>
          <w:szCs w:val="24"/>
        </w:rPr>
        <w:t>QËLLIMI I PËRGJITHSHËM I POZICIONIT TË PUNËS</w:t>
      </w:r>
    </w:p>
    <w:p w14:paraId="0E50C926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40"/>
        <w:rPr>
          <w:sz w:val="24"/>
          <w:szCs w:val="24"/>
        </w:rPr>
      </w:pPr>
    </w:p>
    <w:p w14:paraId="4C416C14" w14:textId="77777777" w:rsidR="006B59A9" w:rsidRPr="00AD6309" w:rsidRDefault="006B59A9" w:rsidP="006B59A9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D6309">
        <w:rPr>
          <w:rFonts w:ascii="Times New Roman" w:hAnsi="Times New Roman" w:cs="Times New Roman"/>
        </w:rPr>
        <w:t>Specialisti</w:t>
      </w:r>
      <w:proofErr w:type="spellEnd"/>
      <w:r w:rsidRPr="00AD6309">
        <w:rPr>
          <w:rFonts w:ascii="Times New Roman" w:hAnsi="Times New Roman" w:cs="Times New Roman"/>
        </w:rPr>
        <w:t xml:space="preserve"> I </w:t>
      </w:r>
      <w:proofErr w:type="spellStart"/>
      <w:r w:rsidRPr="00AD6309">
        <w:rPr>
          <w:rFonts w:ascii="Times New Roman" w:hAnsi="Times New Roman" w:cs="Times New Roman"/>
        </w:rPr>
        <w:t>Sektorit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Monitorimit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përgjigjet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tek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Përgjegjësi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Sektorit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Monitorimit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nëpërmjet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tij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tek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Drejtori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AdZM-së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lidhur</w:t>
      </w:r>
      <w:proofErr w:type="spellEnd"/>
      <w:r w:rsidRPr="00AD6309">
        <w:rPr>
          <w:rFonts w:ascii="Times New Roman" w:hAnsi="Times New Roman" w:cs="Times New Roman"/>
        </w:rPr>
        <w:t xml:space="preserve"> me </w:t>
      </w:r>
      <w:proofErr w:type="spellStart"/>
      <w:r w:rsidRPr="00AD6309">
        <w:rPr>
          <w:rFonts w:ascii="Times New Roman" w:hAnsi="Times New Roman" w:cs="Times New Roman"/>
        </w:rPr>
        <w:t>detyrat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përcaktuara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rregulloren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brendshme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AKZM-</w:t>
      </w:r>
      <w:proofErr w:type="spellStart"/>
      <w:r w:rsidRPr="00AD6309">
        <w:rPr>
          <w:rFonts w:ascii="Times New Roman" w:hAnsi="Times New Roman" w:cs="Times New Roman"/>
        </w:rPr>
        <w:t>së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04DC1ABA" w14:textId="77777777" w:rsidR="00242785" w:rsidRPr="00AD6309" w:rsidRDefault="00242785" w:rsidP="006C5ACD">
      <w:pPr>
        <w:spacing w:before="7" w:line="246" w:lineRule="auto"/>
        <w:ind w:right="77"/>
        <w:jc w:val="both"/>
        <w:rPr>
          <w:rFonts w:ascii="Times New Roman" w:hAnsi="Times New Roman" w:cs="Times New Roman"/>
        </w:rPr>
      </w:pPr>
    </w:p>
    <w:p w14:paraId="0AFA14C9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36FC13E0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7F933C55" w14:textId="77777777" w:rsidR="006C5ACD" w:rsidRPr="00AD6309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AD6309">
        <w:rPr>
          <w:sz w:val="24"/>
          <w:szCs w:val="24"/>
        </w:rPr>
        <w:t>DETYRAT DHE PËRGJEGJËSITË KRYESORE</w:t>
      </w:r>
    </w:p>
    <w:p w14:paraId="4E7E7F6A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65EAED22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Kontribon dhe organizon punë dhe kontrollon shërbimin e Rojeve Mjedisore (ndryshe të quajtur Rangers).</w:t>
      </w:r>
    </w:p>
    <w:p w14:paraId="00981336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Raporton për zbatimin e dispozitave ligjore dhe të akteve të tjera nënligjore.</w:t>
      </w:r>
    </w:p>
    <w:p w14:paraId="6525BAA2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Ndjek zbatimin e planit operativ për parandalimin, zbulimin dhe luftimin e dëmtimit, pushtimit, shpërdorimit, tjetërsimit, shkretëtirëzimit a degradimit të natyrës, të pyjeve e të tokës pyjore, të biodiversitetit, të cënimit a ndërhyrjet e pakontrolluara  në mjedisin natyror e ujor të zonës së mbrojtur.</w:t>
      </w:r>
    </w:p>
    <w:p w14:paraId="7375C5A5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 xml:space="preserve">Ndjek programet për parandalimin dhe organizimin shuarjes së zjarreve, luftimin e sëmundjeve dhe të dëmtuesve si dhe nga dëmtimet e ndryshme përfshi edhe aktivitetin </w:t>
      </w:r>
      <w:r w:rsidRPr="00AD6309">
        <w:rPr>
          <w:rFonts w:ascii="Times New Roman" w:hAnsi="Times New Roman" w:cs="Times New Roman"/>
          <w:lang w:val="sq-AL"/>
        </w:rPr>
        <w:lastRenderedPageBreak/>
        <w:t xml:space="preserve">njerëzor. </w:t>
      </w:r>
    </w:p>
    <w:p w14:paraId="082C4CB9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 xml:space="preserve">Kontrollon udhëheqjen e guidave turistike dhe zbatimin e rregullave nga vizitorët si dhe në dhënien e ndihmës së shpejtë në rastet emergjente. </w:t>
      </w:r>
    </w:p>
    <w:p w14:paraId="2687F966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Kontrollon kryerjen e veprimtarive dhe funksionet që parashikohen nga ligjet të tjera, në bashkëpunim me organet e policisë së shtetit, organet tatimore, doganore e financiare, të inspektoriatit të ndërtimit dhe me pushtetin vendor.</w:t>
      </w:r>
    </w:p>
    <w:p w14:paraId="49778DA1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 xml:space="preserve">Ndalimin e të gjitha punimet që nuk janë në pajtim me planet e menaxhimit, me projektet e hartuar dhe të parashikuara në kontratat e nënshkruara. </w:t>
      </w:r>
    </w:p>
    <w:p w14:paraId="0A812F96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 xml:space="preserve">Kontrollon dhe verifikon që subjektet private e publike, juridike e fizike, respektojnë kushtet, normativat dhe rregullat për të gjitha punimet e veprimtaritë që kryehen në zonat e mbrojtura. </w:t>
      </w:r>
    </w:p>
    <w:p w14:paraId="190B35A8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Ndjek zbatimin e urdhërave e të detyrave të dhëna nga Drejtori i Administrates dhe jep llogari para tij.</w:t>
      </w:r>
    </w:p>
    <w:p w14:paraId="5E162F4B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Ndihmon në përgatitjen e planit vjetor të punës për shërbimin e rangersave.</w:t>
      </w:r>
    </w:p>
    <w:p w14:paraId="1421321B" w14:textId="77777777" w:rsidR="006B59A9" w:rsidRPr="00AD6309" w:rsidRDefault="006B59A9" w:rsidP="006B59A9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Ndihmon në përgatitjen e planit operativ të kontrollit të rangesrave.</w:t>
      </w:r>
    </w:p>
    <w:p w14:paraId="588BF1D3" w14:textId="77777777" w:rsidR="006B59A9" w:rsidRPr="00AD6309" w:rsidRDefault="006B59A9" w:rsidP="006B59A9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Ndihmon në hartimin e programeve të punës (mujore dhe vjetore) dhe përgjigjet për realizimin e detyrave të përcaktuara në afat dhe në cilësinë e duhur.</w:t>
      </w:r>
    </w:p>
    <w:p w14:paraId="0BC91874" w14:textId="77777777" w:rsidR="006B59A9" w:rsidRPr="00AD6309" w:rsidRDefault="006B59A9" w:rsidP="006B59A9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AD6309">
        <w:rPr>
          <w:rFonts w:ascii="Times New Roman" w:hAnsi="Times New Roman" w:cs="Times New Roman"/>
          <w:lang w:val="sq-AL"/>
        </w:rPr>
        <w:t>Ndjek realizimin e detyrave dhe raporton rregullisht para Shefit të Sektorit dhe Drejtorit të administratës për detyrat e ngarkuara.</w:t>
      </w:r>
    </w:p>
    <w:p w14:paraId="3CBBC3BA" w14:textId="77777777" w:rsidR="006B59A9" w:rsidRPr="00AD6309" w:rsidRDefault="006B59A9" w:rsidP="006B59A9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sq-AL"/>
        </w:rPr>
      </w:pPr>
      <w:r w:rsidRPr="00AD6309">
        <w:rPr>
          <w:rFonts w:ascii="Times New Roman" w:hAnsi="Times New Roman" w:cs="Times New Roman"/>
          <w:lang w:val="sq-AL"/>
        </w:rPr>
        <w:t>Zbaton detyrat e dhëna nga Drejtori i Përgjithshëm dhe eprori i Ministrisë së Mjedisit</w:t>
      </w:r>
    </w:p>
    <w:p w14:paraId="0A508925" w14:textId="77777777" w:rsidR="006C5ACD" w:rsidRPr="00AD6309" w:rsidRDefault="006C5ACD" w:rsidP="006C5ACD">
      <w:pPr>
        <w:jc w:val="both"/>
        <w:rPr>
          <w:rFonts w:ascii="Times New Roman" w:eastAsia="Times New Roman" w:hAnsi="Times New Roman" w:cs="Times New Roman"/>
          <w:color w:val="auto"/>
          <w:lang w:val="sq-AL"/>
        </w:rPr>
      </w:pPr>
    </w:p>
    <w:p w14:paraId="4EAA0A5C" w14:textId="77777777" w:rsidR="006C5ACD" w:rsidRPr="00AD6309" w:rsidRDefault="006C5ACD" w:rsidP="006C5ACD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PËRGJEGJËSITË KRYESORE LIDHUR ME: </w:t>
      </w:r>
    </w:p>
    <w:p w14:paraId="6C5C54EB" w14:textId="77777777" w:rsidR="006C5ACD" w:rsidRPr="00AD6309" w:rsidRDefault="006C5ACD" w:rsidP="006C5ACD">
      <w:pPr>
        <w:spacing w:line="276" w:lineRule="auto"/>
        <w:rPr>
          <w:rFonts w:ascii="Times New Roman" w:hAnsi="Times New Roman" w:cs="Times New Roman"/>
        </w:rPr>
      </w:pPr>
    </w:p>
    <w:p w14:paraId="2D32B1FC" w14:textId="77777777" w:rsidR="006C5ACD" w:rsidRPr="00AD6309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i/>
        </w:rPr>
      </w:pPr>
      <w:proofErr w:type="spellStart"/>
      <w:r w:rsidRPr="00AD6309">
        <w:rPr>
          <w:rFonts w:ascii="Times New Roman" w:hAnsi="Times New Roman" w:cs="Times New Roman"/>
          <w:i/>
        </w:rPr>
        <w:t>Planifikimin</w:t>
      </w:r>
      <w:proofErr w:type="spellEnd"/>
      <w:r w:rsidRPr="00AD6309">
        <w:rPr>
          <w:rFonts w:ascii="Times New Roman" w:hAnsi="Times New Roman" w:cs="Times New Roman"/>
          <w:i/>
        </w:rPr>
        <w:t xml:space="preserve"> </w:t>
      </w:r>
      <w:proofErr w:type="spellStart"/>
      <w:r w:rsidRPr="00AD6309">
        <w:rPr>
          <w:rFonts w:ascii="Times New Roman" w:hAnsi="Times New Roman" w:cs="Times New Roman"/>
          <w:i/>
        </w:rPr>
        <w:t>dhe</w:t>
      </w:r>
      <w:proofErr w:type="spellEnd"/>
      <w:r w:rsidRPr="00AD6309">
        <w:rPr>
          <w:rFonts w:ascii="Times New Roman" w:hAnsi="Times New Roman" w:cs="Times New Roman"/>
          <w:i/>
        </w:rPr>
        <w:t xml:space="preserve"> </w:t>
      </w:r>
      <w:proofErr w:type="spellStart"/>
      <w:r w:rsidRPr="00AD6309">
        <w:rPr>
          <w:rFonts w:ascii="Times New Roman" w:hAnsi="Times New Roman" w:cs="Times New Roman"/>
          <w:i/>
        </w:rPr>
        <w:t>objektivat</w:t>
      </w:r>
      <w:proofErr w:type="spellEnd"/>
      <w:r w:rsidRPr="00AD6309">
        <w:rPr>
          <w:rFonts w:ascii="Times New Roman" w:hAnsi="Times New Roman" w:cs="Times New Roman"/>
          <w:i/>
        </w:rPr>
        <w:t xml:space="preserve">: </w:t>
      </w:r>
    </w:p>
    <w:p w14:paraId="0CE2D8B5" w14:textId="77777777" w:rsidR="006C5ACD" w:rsidRPr="00AD6309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75A04828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A.1. </w:t>
      </w:r>
      <w:proofErr w:type="spellStart"/>
      <w:r w:rsidRPr="00AD6309">
        <w:rPr>
          <w:rFonts w:ascii="Times New Roman" w:hAnsi="Times New Roman" w:cs="Times New Roman"/>
        </w:rPr>
        <w:t>Jep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hollësi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problematikat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që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dalin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gjatë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kontrolleve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ushtruara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ZM </w:t>
      </w:r>
      <w:proofErr w:type="spellStart"/>
      <w:r w:rsidRPr="00AD6309">
        <w:rPr>
          <w:rFonts w:ascii="Times New Roman" w:hAnsi="Times New Roman" w:cs="Times New Roman"/>
        </w:rPr>
        <w:t>te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qarkut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6309">
        <w:rPr>
          <w:rFonts w:ascii="Times New Roman" w:hAnsi="Times New Roman" w:cs="Times New Roman"/>
        </w:rPr>
        <w:t>përkatës</w:t>
      </w:r>
      <w:proofErr w:type="spellEnd"/>
      <w:r w:rsidRPr="00AD6309">
        <w:rPr>
          <w:rFonts w:ascii="Times New Roman" w:hAnsi="Times New Roman" w:cs="Times New Roman"/>
        </w:rPr>
        <w:t xml:space="preserve"> 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proofErr w:type="gram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raporton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tek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Përgjegjësi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Sektorit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20FD0D69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A.2. </w:t>
      </w:r>
      <w:proofErr w:type="spellStart"/>
      <w:r w:rsidRPr="00AD6309">
        <w:rPr>
          <w:rFonts w:ascii="Times New Roman" w:hAnsi="Times New Roman" w:cs="Times New Roman"/>
        </w:rPr>
        <w:t>Shqyrton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regjistron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gjitha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evidencat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proces-verbalet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konstatimit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demit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zonat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mbrojtura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AdZM-së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6309">
        <w:rPr>
          <w:rFonts w:ascii="Times New Roman" w:hAnsi="Times New Roman" w:cs="Times New Roman"/>
        </w:rPr>
        <w:t>përkatëse</w:t>
      </w:r>
      <w:proofErr w:type="spellEnd"/>
      <w:r w:rsidRPr="00AD6309">
        <w:rPr>
          <w:rFonts w:ascii="Times New Roman" w:hAnsi="Times New Roman" w:cs="Times New Roman"/>
        </w:rPr>
        <w:t>..</w:t>
      </w:r>
      <w:proofErr w:type="gramEnd"/>
    </w:p>
    <w:p w14:paraId="26F837C2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A.3. </w:t>
      </w:r>
      <w:proofErr w:type="spellStart"/>
      <w:r w:rsidRPr="00AD6309">
        <w:rPr>
          <w:rFonts w:ascii="Times New Roman" w:hAnsi="Times New Roman" w:cs="Times New Roman"/>
        </w:rPr>
        <w:t>Planifikon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programe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plota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inspektime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terren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sipas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problematikave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ndryshme</w:t>
      </w:r>
      <w:proofErr w:type="spellEnd"/>
    </w:p>
    <w:p w14:paraId="1B7FD350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A.4.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ushtrojë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funksionin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mënyrë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objektive</w:t>
      </w:r>
      <w:proofErr w:type="spellEnd"/>
      <w:r w:rsidRPr="00AD6309">
        <w:rPr>
          <w:rFonts w:ascii="Times New Roman" w:hAnsi="Times New Roman" w:cs="Times New Roman"/>
        </w:rPr>
        <w:t xml:space="preserve">, me </w:t>
      </w:r>
      <w:proofErr w:type="spellStart"/>
      <w:r w:rsidRPr="00AD6309">
        <w:rPr>
          <w:rFonts w:ascii="Times New Roman" w:hAnsi="Times New Roman" w:cs="Times New Roman"/>
        </w:rPr>
        <w:t>profesionalizëm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përputhje</w:t>
      </w:r>
      <w:proofErr w:type="spellEnd"/>
      <w:r w:rsidRPr="00AD6309">
        <w:rPr>
          <w:rFonts w:ascii="Times New Roman" w:hAnsi="Times New Roman" w:cs="Times New Roman"/>
        </w:rPr>
        <w:t xml:space="preserve"> me </w:t>
      </w:r>
      <w:proofErr w:type="spellStart"/>
      <w:r w:rsidRPr="00AD6309">
        <w:rPr>
          <w:rFonts w:ascii="Times New Roman" w:hAnsi="Times New Roman" w:cs="Times New Roman"/>
        </w:rPr>
        <w:t>aktet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ligjore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fuqi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11DA62A1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A.5.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kryejë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monitorime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mënyrë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pavarur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nga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pikëpamja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profesionale</w:t>
      </w:r>
      <w:proofErr w:type="spellEnd"/>
      <w:r w:rsidRPr="00AD6309">
        <w:rPr>
          <w:rFonts w:ascii="Times New Roman" w:hAnsi="Times New Roman" w:cs="Times New Roman"/>
        </w:rPr>
        <w:t xml:space="preserve">, duke u </w:t>
      </w:r>
      <w:proofErr w:type="spellStart"/>
      <w:r w:rsidRPr="00AD6309">
        <w:rPr>
          <w:rFonts w:ascii="Times New Roman" w:hAnsi="Times New Roman" w:cs="Times New Roman"/>
        </w:rPr>
        <w:t>udhëhequr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nga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interesi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publik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forcuar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besimin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ndershmërinë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paanësinë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efektivitetin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shërbimit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020687AB" w14:textId="77777777" w:rsidR="00A13DCD" w:rsidRPr="00AD6309" w:rsidRDefault="00A13DCD" w:rsidP="00A13DCD">
      <w:pPr>
        <w:pStyle w:val="Bodytext20"/>
        <w:shd w:val="clear" w:color="auto" w:fill="auto"/>
        <w:tabs>
          <w:tab w:val="left" w:leader="dot" w:pos="4371"/>
        </w:tabs>
        <w:spacing w:before="0" w:after="0" w:line="240" w:lineRule="auto"/>
        <w:jc w:val="both"/>
        <w:rPr>
          <w:sz w:val="24"/>
          <w:szCs w:val="24"/>
        </w:rPr>
      </w:pPr>
    </w:p>
    <w:p w14:paraId="4F8F620B" w14:textId="77777777" w:rsidR="00A13DCD" w:rsidRPr="00AD6309" w:rsidRDefault="00A13DCD" w:rsidP="00A13DCD">
      <w:pPr>
        <w:pStyle w:val="Bodytext20"/>
        <w:shd w:val="clear" w:color="auto" w:fill="auto"/>
        <w:tabs>
          <w:tab w:val="left" w:pos="579"/>
        </w:tabs>
        <w:spacing w:before="0" w:after="0" w:line="504" w:lineRule="exact"/>
        <w:jc w:val="both"/>
        <w:rPr>
          <w:sz w:val="24"/>
          <w:szCs w:val="24"/>
        </w:rPr>
      </w:pPr>
      <w:proofErr w:type="spellStart"/>
      <w:proofErr w:type="gramStart"/>
      <w:r w:rsidRPr="00AD6309">
        <w:rPr>
          <w:sz w:val="24"/>
          <w:szCs w:val="24"/>
        </w:rPr>
        <w:t>B.Menaxhimin</w:t>
      </w:r>
      <w:proofErr w:type="spellEnd"/>
      <w:proofErr w:type="gramEnd"/>
      <w:r w:rsidRPr="00AD6309">
        <w:rPr>
          <w:sz w:val="24"/>
          <w:szCs w:val="24"/>
        </w:rPr>
        <w:t xml:space="preserve"> </w:t>
      </w:r>
    </w:p>
    <w:p w14:paraId="4AB11F4F" w14:textId="77777777" w:rsidR="00A13DCD" w:rsidRPr="00AD6309" w:rsidRDefault="00D423EF" w:rsidP="00A13DCD">
      <w:pPr>
        <w:pStyle w:val="Bodytext20"/>
        <w:shd w:val="clear" w:color="auto" w:fill="auto"/>
        <w:spacing w:before="0" w:after="255" w:line="240" w:lineRule="auto"/>
        <w:jc w:val="both"/>
        <w:rPr>
          <w:sz w:val="24"/>
          <w:szCs w:val="24"/>
        </w:rPr>
      </w:pPr>
      <w:proofErr w:type="spellStart"/>
      <w:r w:rsidRPr="00AD6309">
        <w:rPr>
          <w:sz w:val="24"/>
          <w:szCs w:val="24"/>
        </w:rPr>
        <w:t>Nuk</w:t>
      </w:r>
      <w:proofErr w:type="spellEnd"/>
      <w:r w:rsidRPr="00AD6309">
        <w:rPr>
          <w:sz w:val="24"/>
          <w:szCs w:val="24"/>
        </w:rPr>
        <w:t xml:space="preserve"> ka </w:t>
      </w:r>
      <w:proofErr w:type="spellStart"/>
      <w:r w:rsidRPr="00AD6309">
        <w:rPr>
          <w:sz w:val="24"/>
          <w:szCs w:val="24"/>
        </w:rPr>
        <w:t>nivel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menaxhues</w:t>
      </w:r>
      <w:proofErr w:type="spellEnd"/>
      <w:r w:rsidRPr="00AD6309">
        <w:rPr>
          <w:sz w:val="24"/>
          <w:szCs w:val="24"/>
        </w:rPr>
        <w:t>.</w:t>
      </w:r>
    </w:p>
    <w:p w14:paraId="080AE5FB" w14:textId="77777777" w:rsidR="00A13DCD" w:rsidRPr="00AD6309" w:rsidRDefault="00A13DCD" w:rsidP="008C2274">
      <w:pPr>
        <w:spacing w:line="276" w:lineRule="auto"/>
        <w:rPr>
          <w:rFonts w:ascii="Times New Roman" w:hAnsi="Times New Roman" w:cs="Times New Roman"/>
        </w:rPr>
      </w:pPr>
    </w:p>
    <w:p w14:paraId="25257E37" w14:textId="77777777" w:rsidR="006C5ACD" w:rsidRPr="00AD6309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2A67C804" w14:textId="77777777" w:rsidR="006C5ACD" w:rsidRPr="00AD6309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i/>
        </w:rPr>
      </w:pPr>
      <w:proofErr w:type="spellStart"/>
      <w:r w:rsidRPr="00AD6309">
        <w:rPr>
          <w:rFonts w:ascii="Times New Roman" w:hAnsi="Times New Roman" w:cs="Times New Roman"/>
          <w:i/>
        </w:rPr>
        <w:t>Detyrat</w:t>
      </w:r>
      <w:proofErr w:type="spellEnd"/>
      <w:r w:rsidRPr="00AD6309">
        <w:rPr>
          <w:rFonts w:ascii="Times New Roman" w:hAnsi="Times New Roman" w:cs="Times New Roman"/>
          <w:i/>
        </w:rPr>
        <w:t xml:space="preserve"> </w:t>
      </w:r>
      <w:proofErr w:type="spellStart"/>
      <w:r w:rsidRPr="00AD6309">
        <w:rPr>
          <w:rFonts w:ascii="Times New Roman" w:hAnsi="Times New Roman" w:cs="Times New Roman"/>
          <w:i/>
        </w:rPr>
        <w:t>teknike</w:t>
      </w:r>
      <w:proofErr w:type="spellEnd"/>
    </w:p>
    <w:p w14:paraId="6A711898" w14:textId="77777777" w:rsidR="006C5ACD" w:rsidRPr="00AD6309" w:rsidRDefault="006C5ACD" w:rsidP="006C5ACD">
      <w:pPr>
        <w:spacing w:line="276" w:lineRule="auto"/>
        <w:rPr>
          <w:rFonts w:ascii="Times New Roman" w:hAnsi="Times New Roman" w:cs="Times New Roman"/>
          <w:i/>
          <w:highlight w:val="yellow"/>
        </w:rPr>
      </w:pPr>
    </w:p>
    <w:p w14:paraId="0FC96294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lastRenderedPageBreak/>
        <w:t xml:space="preserve">C.1.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ushtrojë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veprimtarinë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monitorimit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përputhje</w:t>
      </w:r>
      <w:proofErr w:type="spellEnd"/>
      <w:r w:rsidRPr="00AD6309">
        <w:rPr>
          <w:rFonts w:ascii="Times New Roman" w:hAnsi="Times New Roman" w:cs="Times New Roman"/>
        </w:rPr>
        <w:t xml:space="preserve"> me </w:t>
      </w:r>
      <w:proofErr w:type="spellStart"/>
      <w:r w:rsidRPr="00AD6309">
        <w:rPr>
          <w:rFonts w:ascii="Times New Roman" w:hAnsi="Times New Roman" w:cs="Times New Roman"/>
        </w:rPr>
        <w:t>urdhëri-inspektimi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miratuar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3BD775B2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C.2. </w:t>
      </w:r>
      <w:proofErr w:type="spellStart"/>
      <w:r w:rsidRPr="00AD6309">
        <w:rPr>
          <w:rFonts w:ascii="Times New Roman" w:hAnsi="Times New Roman" w:cs="Times New Roman"/>
        </w:rPr>
        <w:t>T'i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propozojë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Përgjegjsit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Sektorit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Monitorimit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mundësi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zgjidhjen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problemeve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ndryshme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që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dalin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gjatë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inspektimit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ZM.</w:t>
      </w:r>
    </w:p>
    <w:p w14:paraId="53CB14C4" w14:textId="77777777" w:rsidR="00D423EF" w:rsidRPr="00AD6309" w:rsidRDefault="00D423EF" w:rsidP="00D423EF">
      <w:pPr>
        <w:spacing w:line="276" w:lineRule="auto"/>
        <w:jc w:val="both"/>
        <w:rPr>
          <w:rFonts w:ascii="Times New Roman" w:hAnsi="Times New Roman" w:cs="Times New Roman"/>
        </w:rPr>
      </w:pPr>
      <w:r w:rsidRPr="00AD6309">
        <w:rPr>
          <w:rFonts w:ascii="Times New Roman" w:hAnsi="Times New Roman" w:cs="Times New Roman"/>
        </w:rPr>
        <w:t xml:space="preserve">C.4.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çdo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inspektim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hartojë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raportin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inspektimit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informojë</w:t>
      </w:r>
      <w:proofErr w:type="spellEnd"/>
      <w:r w:rsidRPr="00AD6309">
        <w:rPr>
          <w:rFonts w:ascii="Times New Roman" w:hAnsi="Times New Roman" w:cs="Times New Roman"/>
        </w:rPr>
        <w:t xml:space="preserve"> me </w:t>
      </w:r>
      <w:proofErr w:type="spellStart"/>
      <w:r w:rsidRPr="00AD6309">
        <w:rPr>
          <w:rFonts w:ascii="Times New Roman" w:hAnsi="Times New Roman" w:cs="Times New Roman"/>
        </w:rPr>
        <w:t>shkrim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Përgjegjësin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Sektorit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Monitorimit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30E87AA5" w14:textId="77777777" w:rsidR="00D423EF" w:rsidRPr="00AD6309" w:rsidRDefault="00D423EF" w:rsidP="00A13DCD">
      <w:pPr>
        <w:pStyle w:val="NoSpacing"/>
        <w:ind w:left="720" w:hanging="720"/>
        <w:jc w:val="both"/>
        <w:rPr>
          <w:rFonts w:ascii="Times New Roman" w:hAnsi="Times New Roman" w:cs="Times New Roman"/>
        </w:rPr>
      </w:pPr>
    </w:p>
    <w:p w14:paraId="61B5E4CE" w14:textId="77777777" w:rsidR="006C5ACD" w:rsidRPr="00AD6309" w:rsidRDefault="006C5ACD" w:rsidP="006C5ACD">
      <w:pPr>
        <w:pStyle w:val="Bodytext20"/>
        <w:shd w:val="clear" w:color="auto" w:fill="auto"/>
        <w:tabs>
          <w:tab w:val="left" w:leader="dot" w:pos="4371"/>
        </w:tabs>
        <w:spacing w:before="0" w:after="0" w:line="276" w:lineRule="auto"/>
        <w:jc w:val="both"/>
        <w:rPr>
          <w:sz w:val="24"/>
          <w:szCs w:val="24"/>
        </w:rPr>
      </w:pPr>
    </w:p>
    <w:p w14:paraId="1A179D03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i w:val="0"/>
          <w:sz w:val="24"/>
          <w:szCs w:val="24"/>
        </w:rPr>
      </w:pPr>
      <w:r w:rsidRPr="00AD6309">
        <w:rPr>
          <w:sz w:val="24"/>
          <w:szCs w:val="24"/>
        </w:rPr>
        <w:t>VI</w:t>
      </w:r>
      <w:r w:rsidRPr="00AD6309">
        <w:rPr>
          <w:rStyle w:val="Bodytext7NotItalic"/>
          <w:sz w:val="24"/>
          <w:szCs w:val="24"/>
        </w:rPr>
        <w:t xml:space="preserve">. ZGJIDHJA E PROBLEMEVE </w:t>
      </w:r>
    </w:p>
    <w:p w14:paraId="16EF3E54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i w:val="0"/>
          <w:sz w:val="24"/>
          <w:szCs w:val="24"/>
        </w:rPr>
      </w:pPr>
    </w:p>
    <w:p w14:paraId="7336E5DE" w14:textId="77777777" w:rsidR="00D423EF" w:rsidRPr="00AD6309" w:rsidRDefault="00D423EF" w:rsidP="00D423EF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D6309">
        <w:rPr>
          <w:rFonts w:ascii="Times New Roman" w:eastAsia="Times New Roman" w:hAnsi="Times New Roman" w:cs="Times New Roman"/>
        </w:rPr>
        <w:t>Zakonisht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eastAsia="Times New Roman" w:hAnsi="Times New Roman" w:cs="Times New Roman"/>
        </w:rPr>
        <w:t>standardizuar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dhe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deri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diku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komplekse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eastAsia="Times New Roman" w:hAnsi="Times New Roman" w:cs="Times New Roman"/>
        </w:rPr>
        <w:t>problemet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eastAsia="Times New Roman" w:hAnsi="Times New Roman" w:cs="Times New Roman"/>
        </w:rPr>
        <w:t>hasura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kërkojnë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zgjidhje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brenda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politikave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eastAsia="Times New Roman" w:hAnsi="Times New Roman" w:cs="Times New Roman"/>
        </w:rPr>
        <w:t>parimeve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dhe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objektivave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të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përcaktuar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për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funksionin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përkatës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AD6309">
        <w:rPr>
          <w:rFonts w:ascii="Times New Roman" w:eastAsia="Times New Roman" w:hAnsi="Times New Roman" w:cs="Times New Roman"/>
        </w:rPr>
        <w:t>zgjidhjet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eastAsia="Times New Roman" w:hAnsi="Times New Roman" w:cs="Times New Roman"/>
        </w:rPr>
        <w:t>dhëna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ndikojnë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punën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eastAsia="Times New Roman" w:hAnsi="Times New Roman" w:cs="Times New Roman"/>
        </w:rPr>
        <w:t>kolegëve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dhe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të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njësisë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organizative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përkatëse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. </w:t>
      </w:r>
    </w:p>
    <w:p w14:paraId="1C1D6F2F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-9"/>
        <w:rPr>
          <w:sz w:val="24"/>
          <w:szCs w:val="24"/>
        </w:rPr>
      </w:pPr>
    </w:p>
    <w:p w14:paraId="303F2987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rStyle w:val="Bodytext7NotItalic"/>
          <w:i w:val="0"/>
          <w:iCs w:val="0"/>
          <w:sz w:val="24"/>
          <w:szCs w:val="24"/>
        </w:rPr>
      </w:pPr>
      <w:r w:rsidRPr="00AD6309">
        <w:rPr>
          <w:rStyle w:val="Bodytext7NotItalic"/>
          <w:sz w:val="24"/>
          <w:szCs w:val="24"/>
        </w:rPr>
        <w:t xml:space="preserve">VII. </w:t>
      </w:r>
      <w:r w:rsidRPr="00AD6309">
        <w:rPr>
          <w:sz w:val="24"/>
          <w:szCs w:val="24"/>
        </w:rPr>
        <w:t>VENDIMARRJA</w:t>
      </w:r>
    </w:p>
    <w:p w14:paraId="0228F684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sz w:val="24"/>
          <w:szCs w:val="24"/>
        </w:rPr>
      </w:pPr>
    </w:p>
    <w:p w14:paraId="7885CA97" w14:textId="77777777" w:rsidR="00D423EF" w:rsidRPr="00AD6309" w:rsidRDefault="00D423EF" w:rsidP="00D423EF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proofErr w:type="spellStart"/>
      <w:r w:rsidRPr="00AD6309">
        <w:rPr>
          <w:sz w:val="24"/>
          <w:szCs w:val="24"/>
        </w:rPr>
        <w:t>Është</w:t>
      </w:r>
      <w:proofErr w:type="spellEnd"/>
      <w:r w:rsidRPr="00AD6309">
        <w:rPr>
          <w:sz w:val="24"/>
          <w:szCs w:val="24"/>
        </w:rPr>
        <w:t xml:space="preserve"> e </w:t>
      </w:r>
      <w:proofErr w:type="spellStart"/>
      <w:r w:rsidRPr="00AD6309">
        <w:rPr>
          <w:sz w:val="24"/>
          <w:szCs w:val="24"/>
        </w:rPr>
        <w:t>shpeshtë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dhe</w:t>
      </w:r>
      <w:proofErr w:type="spellEnd"/>
      <w:r w:rsidRPr="00AD6309">
        <w:rPr>
          <w:sz w:val="24"/>
          <w:szCs w:val="24"/>
        </w:rPr>
        <w:t xml:space="preserve"> e </w:t>
      </w:r>
      <w:proofErr w:type="spellStart"/>
      <w:r w:rsidRPr="00AD6309">
        <w:rPr>
          <w:sz w:val="24"/>
          <w:szCs w:val="24"/>
        </w:rPr>
        <w:t>vazhdueshme</w:t>
      </w:r>
      <w:proofErr w:type="spellEnd"/>
      <w:r w:rsidRPr="00AD6309">
        <w:rPr>
          <w:sz w:val="24"/>
          <w:szCs w:val="24"/>
        </w:rPr>
        <w:t xml:space="preserve">, </w:t>
      </w:r>
      <w:proofErr w:type="spellStart"/>
      <w:r w:rsidRPr="00AD6309">
        <w:rPr>
          <w:sz w:val="24"/>
          <w:szCs w:val="24"/>
        </w:rPr>
        <w:t>por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brenda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një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tërësie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standardesh</w:t>
      </w:r>
      <w:proofErr w:type="spellEnd"/>
      <w:r w:rsidRPr="00AD6309">
        <w:rPr>
          <w:sz w:val="24"/>
          <w:szCs w:val="24"/>
        </w:rPr>
        <w:t xml:space="preserve"> administrative </w:t>
      </w:r>
      <w:proofErr w:type="spellStart"/>
      <w:r w:rsidRPr="00AD6309">
        <w:rPr>
          <w:sz w:val="24"/>
          <w:szCs w:val="24"/>
        </w:rPr>
        <w:t>dhe</w:t>
      </w:r>
      <w:proofErr w:type="spellEnd"/>
      <w:r w:rsidRPr="00AD6309">
        <w:rPr>
          <w:sz w:val="24"/>
          <w:szCs w:val="24"/>
        </w:rPr>
        <w:t>/</w:t>
      </w:r>
      <w:proofErr w:type="spellStart"/>
      <w:r w:rsidRPr="00AD6309">
        <w:rPr>
          <w:sz w:val="24"/>
          <w:szCs w:val="24"/>
        </w:rPr>
        <w:t>ose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procedurash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teknike</w:t>
      </w:r>
      <w:proofErr w:type="spellEnd"/>
      <w:r w:rsidRPr="00AD6309">
        <w:rPr>
          <w:sz w:val="24"/>
          <w:szCs w:val="24"/>
        </w:rPr>
        <w:t xml:space="preserve">; </w:t>
      </w:r>
      <w:proofErr w:type="spellStart"/>
      <w:r w:rsidRPr="00AD6309">
        <w:rPr>
          <w:sz w:val="24"/>
          <w:szCs w:val="24"/>
        </w:rPr>
        <w:t>detyrat</w:t>
      </w:r>
      <w:proofErr w:type="spellEnd"/>
      <w:r w:rsidRPr="00AD6309">
        <w:rPr>
          <w:sz w:val="24"/>
          <w:szCs w:val="24"/>
        </w:rPr>
        <w:t>/</w:t>
      </w:r>
      <w:proofErr w:type="spellStart"/>
      <w:r w:rsidRPr="00AD6309">
        <w:rPr>
          <w:sz w:val="24"/>
          <w:szCs w:val="24"/>
        </w:rPr>
        <w:t>projektet</w:t>
      </w:r>
      <w:proofErr w:type="spellEnd"/>
      <w:r w:rsidRPr="00AD6309">
        <w:rPr>
          <w:sz w:val="24"/>
          <w:szCs w:val="24"/>
        </w:rPr>
        <w:t xml:space="preserve"> e </w:t>
      </w:r>
      <w:proofErr w:type="spellStart"/>
      <w:r w:rsidRPr="00AD6309">
        <w:rPr>
          <w:sz w:val="24"/>
          <w:szCs w:val="24"/>
        </w:rPr>
        <w:t>caktuara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kërkojnë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analizë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dhe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planifikim</w:t>
      </w:r>
      <w:proofErr w:type="spellEnd"/>
      <w:r w:rsidRPr="00AD6309">
        <w:rPr>
          <w:sz w:val="24"/>
          <w:szCs w:val="24"/>
        </w:rPr>
        <w:t xml:space="preserve">; </w:t>
      </w:r>
      <w:proofErr w:type="spellStart"/>
      <w:r w:rsidRPr="00AD6309">
        <w:rPr>
          <w:sz w:val="24"/>
          <w:szCs w:val="24"/>
        </w:rPr>
        <w:t>vendimmarrja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lidhet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dhe</w:t>
      </w:r>
      <w:proofErr w:type="spellEnd"/>
      <w:r w:rsidRPr="00AD6309">
        <w:rPr>
          <w:sz w:val="24"/>
          <w:szCs w:val="24"/>
        </w:rPr>
        <w:t xml:space="preserve"> me </w:t>
      </w:r>
      <w:proofErr w:type="spellStart"/>
      <w:r w:rsidRPr="00AD6309">
        <w:rPr>
          <w:sz w:val="24"/>
          <w:szCs w:val="24"/>
        </w:rPr>
        <w:t>identifikimin</w:t>
      </w:r>
      <w:proofErr w:type="spellEnd"/>
      <w:r w:rsidRPr="00AD6309">
        <w:rPr>
          <w:sz w:val="24"/>
          <w:szCs w:val="24"/>
        </w:rPr>
        <w:t xml:space="preserve"> e </w:t>
      </w:r>
      <w:proofErr w:type="spellStart"/>
      <w:r w:rsidRPr="00AD6309">
        <w:rPr>
          <w:sz w:val="24"/>
          <w:szCs w:val="24"/>
        </w:rPr>
        <w:t>alternativave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për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të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përmirësuar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procedurat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dhe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Pr="00AD6309">
        <w:rPr>
          <w:sz w:val="24"/>
          <w:szCs w:val="24"/>
        </w:rPr>
        <w:t>teknikat</w:t>
      </w:r>
      <w:proofErr w:type="spellEnd"/>
      <w:r w:rsidRPr="00AD6309">
        <w:rPr>
          <w:sz w:val="24"/>
          <w:szCs w:val="24"/>
        </w:rPr>
        <w:t>.</w:t>
      </w:r>
    </w:p>
    <w:p w14:paraId="3FB9FC3E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5D0EAAF7" w14:textId="77777777" w:rsidR="006C5ACD" w:rsidRPr="00AD6309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AD6309">
        <w:rPr>
          <w:sz w:val="24"/>
          <w:szCs w:val="24"/>
        </w:rPr>
        <w:t>VIII. MJEDISI MENAXHERIAL</w:t>
      </w:r>
    </w:p>
    <w:p w14:paraId="16C1BAC5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2126E6C5" w14:textId="77777777" w:rsidR="00A13DCD" w:rsidRPr="00AD6309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i/>
          <w:sz w:val="24"/>
          <w:szCs w:val="24"/>
        </w:rPr>
      </w:pPr>
      <w:r w:rsidRPr="00AD6309">
        <w:rPr>
          <w:rStyle w:val="Emphasis"/>
          <w:i w:val="0"/>
          <w:sz w:val="24"/>
          <w:szCs w:val="24"/>
        </w:rPr>
        <w:t xml:space="preserve">Puna e </w:t>
      </w:r>
      <w:proofErr w:type="spellStart"/>
      <w:proofErr w:type="gramStart"/>
      <w:r w:rsidRPr="00AD6309">
        <w:rPr>
          <w:rStyle w:val="Emphasis"/>
          <w:i w:val="0"/>
          <w:sz w:val="24"/>
          <w:szCs w:val="24"/>
        </w:rPr>
        <w:t>specialistit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 </w:t>
      </w:r>
      <w:proofErr w:type="spellStart"/>
      <w:r w:rsidRPr="00AD6309">
        <w:rPr>
          <w:rStyle w:val="Emphasis"/>
          <w:i w:val="0"/>
          <w:sz w:val="24"/>
          <w:szCs w:val="24"/>
        </w:rPr>
        <w:t>të</w:t>
      </w:r>
      <w:proofErr w:type="spellEnd"/>
      <w:proofErr w:type="gram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këtij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niveli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ndikon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në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rezultatet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e </w:t>
      </w:r>
      <w:proofErr w:type="spellStart"/>
      <w:r w:rsidRPr="00AD6309">
        <w:rPr>
          <w:rStyle w:val="Emphasis"/>
          <w:i w:val="0"/>
          <w:sz w:val="24"/>
          <w:szCs w:val="24"/>
        </w:rPr>
        <w:t>të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gjithë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sektorit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dhe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mbikqyrja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realizohet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nga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Përgjegjësi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i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Sektorit</w:t>
      </w:r>
      <w:proofErr w:type="spellEnd"/>
      <w:r w:rsidRPr="00AD6309">
        <w:rPr>
          <w:i/>
          <w:sz w:val="24"/>
          <w:szCs w:val="24"/>
        </w:rPr>
        <w:t xml:space="preserve"> </w:t>
      </w:r>
    </w:p>
    <w:p w14:paraId="6C6FC6D1" w14:textId="77777777" w:rsidR="00A13DCD" w:rsidRPr="00AD6309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172B230F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6CECB5E9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500BA614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AD6309">
        <w:rPr>
          <w:sz w:val="24"/>
          <w:szCs w:val="24"/>
        </w:rPr>
        <w:t>IX.MBIKËQYRJA</w:t>
      </w:r>
    </w:p>
    <w:p w14:paraId="69EF1F9C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159C956A" w14:textId="77777777" w:rsidR="00A13DCD" w:rsidRPr="00AD6309" w:rsidRDefault="006C5ACD" w:rsidP="00A13DCD">
      <w:pPr>
        <w:pStyle w:val="Heading1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 w:rsidRPr="00AD6309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AD6309">
        <w:rPr>
          <w:rFonts w:ascii="Times New Roman" w:hAnsi="Times New Roman" w:cs="Times New Roman"/>
          <w:sz w:val="24"/>
        </w:rPr>
        <w:t>të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D6309">
        <w:rPr>
          <w:rFonts w:ascii="Times New Roman" w:hAnsi="Times New Roman" w:cs="Times New Roman"/>
          <w:sz w:val="24"/>
        </w:rPr>
        <w:t>realizo</w:t>
      </w:r>
      <w:r w:rsidR="00A13DCD" w:rsidRPr="00AD6309">
        <w:rPr>
          <w:rFonts w:ascii="Times New Roman" w:hAnsi="Times New Roman" w:cs="Times New Roman"/>
          <w:sz w:val="24"/>
        </w:rPr>
        <w:t>het</w:t>
      </w:r>
      <w:proofErr w:type="spellEnd"/>
      <w:r w:rsidR="00A13DCD" w:rsidRPr="00AD6309">
        <w:rPr>
          <w:rFonts w:ascii="Times New Roman" w:hAnsi="Times New Roman" w:cs="Times New Roman"/>
          <w:i/>
          <w:sz w:val="24"/>
        </w:rPr>
        <w:t xml:space="preserve"> </w:t>
      </w:r>
      <w:r w:rsidR="00A13DCD"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A13DCD" w:rsidRPr="00AD6309">
        <w:rPr>
          <w:rStyle w:val="Emphasis"/>
          <w:rFonts w:ascii="Times New Roman" w:hAnsi="Times New Roman" w:cs="Times New Roman"/>
          <w:i w:val="0"/>
          <w:sz w:val="24"/>
        </w:rPr>
        <w:t>nga</w:t>
      </w:r>
      <w:proofErr w:type="spellEnd"/>
      <w:proofErr w:type="gramEnd"/>
      <w:r w:rsidR="00A13DCD"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A13DCD" w:rsidRPr="00AD6309">
        <w:rPr>
          <w:rStyle w:val="Emphasis"/>
          <w:rFonts w:ascii="Times New Roman" w:hAnsi="Times New Roman" w:cs="Times New Roman"/>
          <w:i w:val="0"/>
          <w:sz w:val="24"/>
        </w:rPr>
        <w:t>Përg</w:t>
      </w:r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>jegjësi</w:t>
      </w:r>
      <w:proofErr w:type="spellEnd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>i</w:t>
      </w:r>
      <w:proofErr w:type="spellEnd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>Sektorit</w:t>
      </w:r>
      <w:proofErr w:type="spellEnd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AD6309">
        <w:rPr>
          <w:rStyle w:val="Emphasis"/>
          <w:rFonts w:ascii="Times New Roman" w:hAnsi="Times New Roman" w:cs="Times New Roman"/>
          <w:i w:val="0"/>
          <w:sz w:val="24"/>
        </w:rPr>
        <w:t>Monitorimit</w:t>
      </w:r>
      <w:proofErr w:type="spellEnd"/>
      <w:r w:rsidR="00A13DCD" w:rsidRPr="00AD6309">
        <w:rPr>
          <w:rStyle w:val="Emphasis"/>
          <w:rFonts w:ascii="Times New Roman" w:hAnsi="Times New Roman" w:cs="Times New Roman"/>
          <w:i w:val="0"/>
          <w:sz w:val="24"/>
        </w:rPr>
        <w:t>.</w:t>
      </w:r>
    </w:p>
    <w:p w14:paraId="331CD302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73D7C2D9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375AF7D8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AD6309">
        <w:rPr>
          <w:sz w:val="24"/>
          <w:szCs w:val="24"/>
        </w:rPr>
        <w:t>X. STAFI NË VARËSI</w:t>
      </w:r>
    </w:p>
    <w:p w14:paraId="37E2DA6F" w14:textId="77777777" w:rsidR="006C5ACD" w:rsidRPr="00AD6309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14E29A4F" w14:textId="77777777" w:rsidR="006C5ACD" w:rsidRPr="00AD6309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AD6309">
        <w:rPr>
          <w:sz w:val="24"/>
          <w:szCs w:val="24"/>
        </w:rPr>
        <w:t>ska</w:t>
      </w:r>
    </w:p>
    <w:p w14:paraId="54469533" w14:textId="77777777" w:rsidR="006C5ACD" w:rsidRPr="00AD6309" w:rsidRDefault="006C5ACD" w:rsidP="006C5ACD">
      <w:pPr>
        <w:pStyle w:val="Bodytext20"/>
        <w:shd w:val="clear" w:color="auto" w:fill="auto"/>
        <w:spacing w:after="9" w:line="276" w:lineRule="auto"/>
        <w:jc w:val="both"/>
        <w:rPr>
          <w:sz w:val="24"/>
          <w:szCs w:val="24"/>
        </w:rPr>
      </w:pPr>
      <w:r w:rsidRPr="00AD6309">
        <w:rPr>
          <w:sz w:val="24"/>
          <w:szCs w:val="24"/>
        </w:rPr>
        <w:t>XI.</w:t>
      </w:r>
      <w:r w:rsidRPr="00AD6309">
        <w:rPr>
          <w:sz w:val="24"/>
          <w:szCs w:val="24"/>
        </w:rPr>
        <w:tab/>
        <w:t>KUSHTET E PUNËS</w:t>
      </w:r>
    </w:p>
    <w:p w14:paraId="32D6B0D3" w14:textId="77777777" w:rsidR="006C5ACD" w:rsidRPr="00AD6309" w:rsidRDefault="00A13DCD" w:rsidP="006C5ACD">
      <w:pPr>
        <w:pStyle w:val="Bodytext20"/>
        <w:spacing w:after="9" w:line="276" w:lineRule="auto"/>
        <w:jc w:val="both"/>
        <w:rPr>
          <w:sz w:val="24"/>
          <w:szCs w:val="24"/>
        </w:rPr>
      </w:pPr>
      <w:proofErr w:type="spellStart"/>
      <w:r w:rsidRPr="00AD6309">
        <w:rPr>
          <w:rStyle w:val="Emphasis"/>
          <w:i w:val="0"/>
          <w:sz w:val="24"/>
          <w:szCs w:val="24"/>
        </w:rPr>
        <w:t>Specialisti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i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Sektorit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të</w:t>
      </w:r>
      <w:proofErr w:type="spellEnd"/>
      <w:r w:rsidRPr="00AD6309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AD6309">
        <w:rPr>
          <w:rStyle w:val="Emphasis"/>
          <w:i w:val="0"/>
          <w:sz w:val="24"/>
          <w:szCs w:val="24"/>
        </w:rPr>
        <w:t>Menaxhimit</w:t>
      </w:r>
      <w:proofErr w:type="spellEnd"/>
      <w:r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kryen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punën</w:t>
      </w:r>
      <w:proofErr w:type="spellEnd"/>
      <w:r w:rsidR="006C5ACD" w:rsidRPr="00AD6309">
        <w:rPr>
          <w:sz w:val="24"/>
          <w:szCs w:val="24"/>
        </w:rPr>
        <w:t xml:space="preserve"> e </w:t>
      </w:r>
      <w:proofErr w:type="spellStart"/>
      <w:r w:rsidR="006C5ACD" w:rsidRPr="00AD6309">
        <w:rPr>
          <w:sz w:val="24"/>
          <w:szCs w:val="24"/>
        </w:rPr>
        <w:t>tij</w:t>
      </w:r>
      <w:proofErr w:type="spellEnd"/>
      <w:r w:rsidR="006C5ACD" w:rsidRPr="00AD6309">
        <w:rPr>
          <w:sz w:val="24"/>
          <w:szCs w:val="24"/>
        </w:rPr>
        <w:t xml:space="preserve">, </w:t>
      </w:r>
      <w:proofErr w:type="spellStart"/>
      <w:r w:rsidR="006C5ACD" w:rsidRPr="00AD6309">
        <w:rPr>
          <w:sz w:val="24"/>
          <w:szCs w:val="24"/>
        </w:rPr>
        <w:t>sipas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kohëzgjatjes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normale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të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punës</w:t>
      </w:r>
      <w:proofErr w:type="spellEnd"/>
      <w:r w:rsidR="006C5ACD" w:rsidRPr="00AD6309">
        <w:rPr>
          <w:sz w:val="24"/>
          <w:szCs w:val="24"/>
        </w:rPr>
        <w:t xml:space="preserve">, </w:t>
      </w:r>
      <w:proofErr w:type="spellStart"/>
      <w:proofErr w:type="gramStart"/>
      <w:r w:rsidR="006C5ACD" w:rsidRPr="00AD6309">
        <w:rPr>
          <w:sz w:val="24"/>
          <w:szCs w:val="24"/>
        </w:rPr>
        <w:t>bazuar</w:t>
      </w:r>
      <w:proofErr w:type="spellEnd"/>
      <w:r w:rsidR="006C5ACD" w:rsidRPr="00AD6309">
        <w:rPr>
          <w:sz w:val="24"/>
          <w:szCs w:val="24"/>
        </w:rPr>
        <w:t xml:space="preserve">  </w:t>
      </w:r>
      <w:proofErr w:type="spellStart"/>
      <w:r w:rsidR="006C5ACD" w:rsidRPr="00AD6309">
        <w:rPr>
          <w:sz w:val="24"/>
          <w:szCs w:val="24"/>
        </w:rPr>
        <w:t>në</w:t>
      </w:r>
      <w:proofErr w:type="spellEnd"/>
      <w:proofErr w:type="gram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Ligjin</w:t>
      </w:r>
      <w:proofErr w:type="spellEnd"/>
      <w:r w:rsidR="006C5ACD" w:rsidRPr="00AD6309">
        <w:rPr>
          <w:sz w:val="24"/>
          <w:szCs w:val="24"/>
        </w:rPr>
        <w:t xml:space="preserve"> nr. 7961, </w:t>
      </w:r>
      <w:proofErr w:type="spellStart"/>
      <w:r w:rsidR="006C5ACD" w:rsidRPr="00AD6309">
        <w:rPr>
          <w:sz w:val="24"/>
          <w:szCs w:val="24"/>
        </w:rPr>
        <w:t>datë</w:t>
      </w:r>
      <w:proofErr w:type="spellEnd"/>
      <w:r w:rsidR="006C5ACD" w:rsidRPr="00AD6309">
        <w:rPr>
          <w:sz w:val="24"/>
          <w:szCs w:val="24"/>
        </w:rPr>
        <w:t xml:space="preserve"> 12.07.1995 Kodi </w:t>
      </w:r>
      <w:proofErr w:type="spellStart"/>
      <w:r w:rsidR="006C5ACD" w:rsidRPr="00AD6309">
        <w:rPr>
          <w:sz w:val="24"/>
          <w:szCs w:val="24"/>
        </w:rPr>
        <w:t>i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Punës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i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Republikës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së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Shqipërisë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ndryshuar</w:t>
      </w:r>
      <w:proofErr w:type="spellEnd"/>
      <w:r w:rsidR="006C5ACD" w:rsidRPr="00AD6309">
        <w:rPr>
          <w:sz w:val="24"/>
          <w:szCs w:val="24"/>
        </w:rPr>
        <w:t xml:space="preserve"> me </w:t>
      </w:r>
      <w:proofErr w:type="spellStart"/>
      <w:r w:rsidR="006C5ACD" w:rsidRPr="00AD6309">
        <w:rPr>
          <w:sz w:val="24"/>
          <w:szCs w:val="24"/>
        </w:rPr>
        <w:t>Ligj</w:t>
      </w:r>
      <w:proofErr w:type="spellEnd"/>
      <w:r w:rsidR="006C5ACD" w:rsidRPr="00AD6309">
        <w:rPr>
          <w:sz w:val="24"/>
          <w:szCs w:val="24"/>
        </w:rPr>
        <w:t xml:space="preserve"> nr.8085, </w:t>
      </w:r>
      <w:proofErr w:type="spellStart"/>
      <w:r w:rsidR="006C5ACD" w:rsidRPr="00AD6309">
        <w:rPr>
          <w:sz w:val="24"/>
          <w:szCs w:val="24"/>
        </w:rPr>
        <w:t>datë</w:t>
      </w:r>
      <w:proofErr w:type="spellEnd"/>
      <w:r w:rsidR="006C5ACD" w:rsidRPr="00AD6309">
        <w:rPr>
          <w:sz w:val="24"/>
          <w:szCs w:val="24"/>
        </w:rPr>
        <w:t xml:space="preserve"> 13.3.1996, </w:t>
      </w:r>
      <w:proofErr w:type="spellStart"/>
      <w:r w:rsidR="006C5ACD" w:rsidRPr="00AD6309">
        <w:rPr>
          <w:sz w:val="24"/>
          <w:szCs w:val="24"/>
        </w:rPr>
        <w:t>Ligj</w:t>
      </w:r>
      <w:proofErr w:type="spellEnd"/>
      <w:r w:rsidR="006C5ACD" w:rsidRPr="00AD6309">
        <w:rPr>
          <w:sz w:val="24"/>
          <w:szCs w:val="24"/>
        </w:rPr>
        <w:t xml:space="preserve"> nr.9125, </w:t>
      </w:r>
      <w:proofErr w:type="spellStart"/>
      <w:r w:rsidR="006C5ACD" w:rsidRPr="00AD6309">
        <w:rPr>
          <w:sz w:val="24"/>
          <w:szCs w:val="24"/>
        </w:rPr>
        <w:t>datë</w:t>
      </w:r>
      <w:proofErr w:type="spellEnd"/>
      <w:r w:rsidR="006C5ACD" w:rsidRPr="00AD6309">
        <w:rPr>
          <w:sz w:val="24"/>
          <w:szCs w:val="24"/>
        </w:rPr>
        <w:t xml:space="preserve"> 29.7.2003, </w:t>
      </w:r>
      <w:proofErr w:type="spellStart"/>
      <w:r w:rsidR="006C5ACD" w:rsidRPr="00AD6309">
        <w:rPr>
          <w:sz w:val="24"/>
          <w:szCs w:val="24"/>
        </w:rPr>
        <w:t>Ligjin</w:t>
      </w:r>
      <w:proofErr w:type="spellEnd"/>
      <w:r w:rsidR="006C5ACD" w:rsidRPr="00AD6309">
        <w:rPr>
          <w:sz w:val="24"/>
          <w:szCs w:val="24"/>
        </w:rPr>
        <w:t xml:space="preserve"> nr.10 053, </w:t>
      </w:r>
      <w:proofErr w:type="spellStart"/>
      <w:r w:rsidR="006C5ACD" w:rsidRPr="00AD6309">
        <w:rPr>
          <w:sz w:val="24"/>
          <w:szCs w:val="24"/>
        </w:rPr>
        <w:t>datë</w:t>
      </w:r>
      <w:proofErr w:type="spellEnd"/>
      <w:r w:rsidR="006C5ACD" w:rsidRPr="00AD6309">
        <w:rPr>
          <w:sz w:val="24"/>
          <w:szCs w:val="24"/>
        </w:rPr>
        <w:t xml:space="preserve"> 29.12.2008 (</w:t>
      </w:r>
      <w:proofErr w:type="spellStart"/>
      <w:r w:rsidR="006C5ACD" w:rsidRPr="00AD6309">
        <w:rPr>
          <w:sz w:val="24"/>
          <w:szCs w:val="24"/>
        </w:rPr>
        <w:t>i</w:t>
      </w:r>
      <w:proofErr w:type="spellEnd"/>
      <w:r w:rsidR="006C5ACD" w:rsidRPr="00AD6309">
        <w:rPr>
          <w:sz w:val="24"/>
          <w:szCs w:val="24"/>
        </w:rPr>
        <w:t xml:space="preserve"> </w:t>
      </w:r>
      <w:proofErr w:type="spellStart"/>
      <w:r w:rsidR="006C5ACD" w:rsidRPr="00AD6309">
        <w:rPr>
          <w:sz w:val="24"/>
          <w:szCs w:val="24"/>
        </w:rPr>
        <w:t>përditësuar</w:t>
      </w:r>
      <w:proofErr w:type="spellEnd"/>
      <w:r w:rsidR="006C5ACD" w:rsidRPr="00AD6309">
        <w:rPr>
          <w:sz w:val="24"/>
          <w:szCs w:val="24"/>
        </w:rPr>
        <w:t>).</w:t>
      </w:r>
    </w:p>
    <w:p w14:paraId="714A6CAF" w14:textId="77777777" w:rsidR="006C5ACD" w:rsidRPr="00AD6309" w:rsidRDefault="006C5ACD" w:rsidP="006C5ACD">
      <w:pPr>
        <w:pStyle w:val="Bodytext20"/>
        <w:spacing w:after="9" w:line="276" w:lineRule="auto"/>
        <w:jc w:val="both"/>
        <w:rPr>
          <w:sz w:val="24"/>
          <w:szCs w:val="24"/>
        </w:rPr>
      </w:pPr>
      <w:r w:rsidRPr="00AD6309">
        <w:rPr>
          <w:sz w:val="24"/>
          <w:szCs w:val="24"/>
        </w:rPr>
        <w:lastRenderedPageBreak/>
        <w:t>XI.</w:t>
      </w:r>
      <w:r w:rsidRPr="00AD6309">
        <w:rPr>
          <w:sz w:val="24"/>
          <w:szCs w:val="24"/>
        </w:rPr>
        <w:tab/>
        <w:t>KËRKESA TË POSAÇME</w:t>
      </w:r>
    </w:p>
    <w:p w14:paraId="4F387434" w14:textId="77777777" w:rsidR="006C5ACD" w:rsidRPr="00AD6309" w:rsidRDefault="006C5ACD" w:rsidP="006C5ACD">
      <w:pPr>
        <w:pStyle w:val="Bodytext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AD6309">
        <w:rPr>
          <w:sz w:val="24"/>
          <w:szCs w:val="24"/>
        </w:rPr>
        <w:t xml:space="preserve">ARSIMIMI DHE TRAJNIMET: </w:t>
      </w:r>
    </w:p>
    <w:p w14:paraId="43CEC7D5" w14:textId="77777777" w:rsidR="009E39A7" w:rsidRPr="00AD6309" w:rsidRDefault="009E39A7" w:rsidP="009E39A7">
      <w:pPr>
        <w:pStyle w:val="Heading1"/>
        <w:jc w:val="both"/>
        <w:rPr>
          <w:rStyle w:val="Emphasis"/>
          <w:rFonts w:ascii="Times New Roman" w:hAnsi="Times New Roman" w:cs="Times New Roman"/>
          <w:i w:val="0"/>
          <w:sz w:val="24"/>
        </w:rPr>
      </w:pPr>
    </w:p>
    <w:p w14:paraId="6ED50128" w14:textId="77777777" w:rsidR="009E39A7" w:rsidRPr="00AD6309" w:rsidRDefault="009E39A7" w:rsidP="009E39A7">
      <w:pPr>
        <w:pStyle w:val="Heading1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Arsimi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: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Arsimi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i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lartë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“Master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Profesional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>”</w:t>
      </w:r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sipas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specifikës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së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përshkrimit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proofErr w:type="gram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punës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, 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në</w:t>
      </w:r>
      <w:proofErr w:type="spellEnd"/>
      <w:proofErr w:type="gram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shkencat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pyjore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, 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natyrore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e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te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tjera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sipas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profileve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Style w:val="Emphasis"/>
          <w:rFonts w:ascii="Times New Roman" w:hAnsi="Times New Roman" w:cs="Times New Roman"/>
          <w:i w:val="0"/>
          <w:sz w:val="24"/>
        </w:rPr>
        <w:t>kërkuara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ose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disiplinës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së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fushave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që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përkojnë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AD6309">
        <w:rPr>
          <w:rFonts w:ascii="Times New Roman" w:hAnsi="Times New Roman" w:cs="Times New Roman"/>
          <w:sz w:val="24"/>
        </w:rPr>
        <w:t>misionin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dhe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veprimtarinë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D6309">
        <w:rPr>
          <w:rFonts w:ascii="Times New Roman" w:hAnsi="Times New Roman" w:cs="Times New Roman"/>
          <w:sz w:val="24"/>
        </w:rPr>
        <w:t>Administratës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Zonave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të</w:t>
      </w:r>
      <w:proofErr w:type="spellEnd"/>
      <w:r w:rsidRPr="00AD6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6309">
        <w:rPr>
          <w:rFonts w:ascii="Times New Roman" w:hAnsi="Times New Roman" w:cs="Times New Roman"/>
          <w:sz w:val="24"/>
        </w:rPr>
        <w:t>Mbrojtura</w:t>
      </w:r>
      <w:proofErr w:type="spellEnd"/>
      <w:r w:rsidRPr="00AD6309">
        <w:rPr>
          <w:rStyle w:val="Emphasis"/>
          <w:rFonts w:ascii="Times New Roman" w:hAnsi="Times New Roman" w:cs="Times New Roman"/>
          <w:i w:val="0"/>
          <w:sz w:val="24"/>
        </w:rPr>
        <w:t>.</w:t>
      </w:r>
    </w:p>
    <w:p w14:paraId="7C9A4002" w14:textId="77777777" w:rsidR="009E39A7" w:rsidRPr="00AD6309" w:rsidRDefault="009E39A7" w:rsidP="00D423E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44967CE5" w14:textId="77777777" w:rsidR="009E39A7" w:rsidRPr="00AD6309" w:rsidRDefault="009E39A7" w:rsidP="00D423E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5C4233E2" w14:textId="77777777" w:rsidR="00D423EF" w:rsidRPr="00AD6309" w:rsidRDefault="00D423EF" w:rsidP="00D423E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spellStart"/>
      <w:r w:rsidRPr="00AD6309">
        <w:rPr>
          <w:rFonts w:ascii="Times New Roman" w:eastAsia="Times New Roman" w:hAnsi="Times New Roman" w:cs="Times New Roman"/>
        </w:rPr>
        <w:t>Eksperienca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punë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AD6309">
        <w:rPr>
          <w:rFonts w:ascii="Times New Roman" w:eastAsia="Times New Roman" w:hAnsi="Times New Roman" w:cs="Times New Roman"/>
        </w:rPr>
        <w:t>Të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paktën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një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vit </w:t>
      </w:r>
      <w:proofErr w:type="spellStart"/>
      <w:r w:rsidRPr="00AD6309">
        <w:rPr>
          <w:rFonts w:ascii="Times New Roman" w:eastAsia="Times New Roman" w:hAnsi="Times New Roman" w:cs="Times New Roman"/>
        </w:rPr>
        <w:t>punë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fushën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eastAsia="Times New Roman" w:hAnsi="Times New Roman" w:cs="Times New Roman"/>
        </w:rPr>
        <w:t>pyjeve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ose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zonave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të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mbrojtura</w:t>
      </w:r>
      <w:proofErr w:type="spellEnd"/>
      <w:r w:rsidRPr="00AD6309">
        <w:rPr>
          <w:rFonts w:ascii="Times New Roman" w:eastAsia="Times New Roman" w:hAnsi="Times New Roman" w:cs="Times New Roman"/>
        </w:rPr>
        <w:t>.</w:t>
      </w:r>
    </w:p>
    <w:p w14:paraId="72CD4502" w14:textId="77777777" w:rsidR="00D423EF" w:rsidRPr="00AD6309" w:rsidRDefault="00D423EF" w:rsidP="00D423E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spellStart"/>
      <w:r w:rsidRPr="00AD6309">
        <w:rPr>
          <w:rFonts w:ascii="Times New Roman" w:eastAsia="Times New Roman" w:hAnsi="Times New Roman" w:cs="Times New Roman"/>
        </w:rPr>
        <w:t>Kualifikime</w:t>
      </w:r>
      <w:proofErr w:type="spellEnd"/>
      <w:r w:rsidRPr="00AD6309">
        <w:rPr>
          <w:rFonts w:ascii="Times New Roman" w:eastAsia="Times New Roman" w:hAnsi="Times New Roman" w:cs="Times New Roman"/>
        </w:rPr>
        <w:t>/</w:t>
      </w:r>
      <w:proofErr w:type="spellStart"/>
      <w:r w:rsidRPr="00AD6309">
        <w:rPr>
          <w:rFonts w:ascii="Times New Roman" w:eastAsia="Times New Roman" w:hAnsi="Times New Roman" w:cs="Times New Roman"/>
        </w:rPr>
        <w:t>trajnime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afatshkurtra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brenda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ose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jashtë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vendit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përbëjnë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avantazh</w:t>
      </w:r>
      <w:proofErr w:type="spellEnd"/>
      <w:r w:rsidRPr="00AD6309">
        <w:rPr>
          <w:rFonts w:ascii="Times New Roman" w:eastAsia="Times New Roman" w:hAnsi="Times New Roman" w:cs="Times New Roman"/>
        </w:rPr>
        <w:t>.</w:t>
      </w:r>
    </w:p>
    <w:p w14:paraId="47DD4ABF" w14:textId="77777777" w:rsidR="00D423EF" w:rsidRPr="00AD6309" w:rsidRDefault="00D423EF" w:rsidP="00D423E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spellStart"/>
      <w:r w:rsidRPr="00AD6309">
        <w:rPr>
          <w:rFonts w:ascii="Times New Roman" w:eastAsia="Times New Roman" w:hAnsi="Times New Roman" w:cs="Times New Roman"/>
        </w:rPr>
        <w:t>Njohuri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të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gjuhës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së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huaj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Anglisht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dhe</w:t>
      </w:r>
      <w:proofErr w:type="spellEnd"/>
      <w:r w:rsidRPr="00AD6309">
        <w:rPr>
          <w:rFonts w:ascii="Times New Roman" w:eastAsia="Times New Roman" w:hAnsi="Times New Roman" w:cs="Times New Roman"/>
        </w:rPr>
        <w:t>/</w:t>
      </w:r>
      <w:proofErr w:type="spellStart"/>
      <w:r w:rsidRPr="00AD6309">
        <w:rPr>
          <w:rFonts w:ascii="Times New Roman" w:eastAsia="Times New Roman" w:hAnsi="Times New Roman" w:cs="Times New Roman"/>
        </w:rPr>
        <w:t>ose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ndonjë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gjuhë</w:t>
      </w:r>
      <w:proofErr w:type="spellEnd"/>
      <w:r w:rsidRPr="00AD630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6309">
        <w:rPr>
          <w:rFonts w:ascii="Times New Roman" w:eastAsia="Times New Roman" w:hAnsi="Times New Roman" w:cs="Times New Roman"/>
        </w:rPr>
        <w:t>tjeter</w:t>
      </w:r>
      <w:proofErr w:type="spellEnd"/>
      <w:r w:rsidRPr="00AD6309">
        <w:rPr>
          <w:rFonts w:ascii="Times New Roman" w:eastAsia="Times New Roman" w:hAnsi="Times New Roman" w:cs="Times New Roman"/>
        </w:rPr>
        <w:t>.</w:t>
      </w:r>
    </w:p>
    <w:p w14:paraId="0F896652" w14:textId="77777777" w:rsidR="00D423EF" w:rsidRPr="00AD6309" w:rsidRDefault="00D423EF" w:rsidP="00D423EF">
      <w:pPr>
        <w:jc w:val="both"/>
        <w:rPr>
          <w:rFonts w:ascii="Times New Roman" w:hAnsi="Times New Roman" w:cs="Times New Roman"/>
        </w:rPr>
      </w:pPr>
    </w:p>
    <w:p w14:paraId="2526FE9B" w14:textId="77777777" w:rsidR="00D423EF" w:rsidRPr="00AD6309" w:rsidRDefault="00D423EF" w:rsidP="00D423EF">
      <w:pPr>
        <w:jc w:val="both"/>
        <w:rPr>
          <w:rFonts w:ascii="Times New Roman" w:hAnsi="Times New Roman" w:cs="Times New Roman"/>
        </w:rPr>
      </w:pPr>
      <w:proofErr w:type="spellStart"/>
      <w:r w:rsidRPr="00AD6309">
        <w:rPr>
          <w:rFonts w:ascii="Times New Roman" w:hAnsi="Times New Roman" w:cs="Times New Roman"/>
        </w:rPr>
        <w:t>Njohuri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aftësi</w:t>
      </w:r>
      <w:proofErr w:type="spellEnd"/>
      <w:r w:rsidRPr="00AD6309">
        <w:rPr>
          <w:rFonts w:ascii="Times New Roman" w:hAnsi="Times New Roman" w:cs="Times New Roman"/>
        </w:rPr>
        <w:t xml:space="preserve">: </w:t>
      </w:r>
      <w:proofErr w:type="spellStart"/>
      <w:r w:rsidRPr="00AD6309">
        <w:rPr>
          <w:rFonts w:ascii="Times New Roman" w:hAnsi="Times New Roman" w:cs="Times New Roman"/>
        </w:rPr>
        <w:t>njohuri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gjera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fushës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metodave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kërkimore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që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ndihmojnë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përgatitjen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raporteve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bazike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ose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analitike</w:t>
      </w:r>
      <w:proofErr w:type="spellEnd"/>
      <w:r w:rsidRPr="00AD6309">
        <w:rPr>
          <w:rFonts w:ascii="Times New Roman" w:hAnsi="Times New Roman" w:cs="Times New Roman"/>
        </w:rPr>
        <w:t xml:space="preserve">; </w:t>
      </w:r>
      <w:proofErr w:type="spellStart"/>
      <w:r w:rsidRPr="00AD6309">
        <w:rPr>
          <w:rFonts w:ascii="Times New Roman" w:hAnsi="Times New Roman" w:cs="Times New Roman"/>
        </w:rPr>
        <w:t>aftësi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integruar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informacionin</w:t>
      </w:r>
      <w:proofErr w:type="spellEnd"/>
      <w:r w:rsidRPr="00AD6309">
        <w:rPr>
          <w:rFonts w:ascii="Times New Roman" w:hAnsi="Times New Roman" w:cs="Times New Roman"/>
        </w:rPr>
        <w:t xml:space="preserve"> me </w:t>
      </w:r>
      <w:proofErr w:type="spellStart"/>
      <w:r w:rsidRPr="00AD6309">
        <w:rPr>
          <w:rFonts w:ascii="Times New Roman" w:hAnsi="Times New Roman" w:cs="Times New Roman"/>
        </w:rPr>
        <w:t>politikat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institucionale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aftësi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identifikuar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qartësuar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çështje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dhënë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mendime</w:t>
      </w:r>
      <w:proofErr w:type="spellEnd"/>
      <w:r w:rsidRPr="00AD6309">
        <w:rPr>
          <w:rFonts w:ascii="Times New Roman" w:hAnsi="Times New Roman" w:cs="Times New Roman"/>
        </w:rPr>
        <w:t xml:space="preserve"> alternative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mbështetura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përvojën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profesionale</w:t>
      </w:r>
      <w:proofErr w:type="spellEnd"/>
      <w:r w:rsidRPr="00AD6309">
        <w:rPr>
          <w:rFonts w:ascii="Times New Roman" w:hAnsi="Times New Roman" w:cs="Times New Roman"/>
        </w:rPr>
        <w:t xml:space="preserve">, </w:t>
      </w:r>
      <w:proofErr w:type="spellStart"/>
      <w:r w:rsidRPr="00AD6309">
        <w:rPr>
          <w:rFonts w:ascii="Times New Roman" w:hAnsi="Times New Roman" w:cs="Times New Roman"/>
        </w:rPr>
        <w:t>aftësi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vlerësuar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opsione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politikash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dhe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të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parashikuar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pasojat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nga</w:t>
      </w:r>
      <w:proofErr w:type="spellEnd"/>
      <w:r w:rsidRPr="00AD6309">
        <w:rPr>
          <w:rFonts w:ascii="Times New Roman" w:hAnsi="Times New Roman" w:cs="Times New Roman"/>
        </w:rPr>
        <w:t xml:space="preserve"> </w:t>
      </w:r>
      <w:proofErr w:type="spellStart"/>
      <w:r w:rsidRPr="00AD6309">
        <w:rPr>
          <w:rFonts w:ascii="Times New Roman" w:hAnsi="Times New Roman" w:cs="Times New Roman"/>
        </w:rPr>
        <w:t>përzgjedhja</w:t>
      </w:r>
      <w:proofErr w:type="spellEnd"/>
      <w:r w:rsidRPr="00AD6309">
        <w:rPr>
          <w:rFonts w:ascii="Times New Roman" w:hAnsi="Times New Roman" w:cs="Times New Roman"/>
        </w:rPr>
        <w:t xml:space="preserve"> e </w:t>
      </w:r>
      <w:proofErr w:type="spellStart"/>
      <w:r w:rsidRPr="00AD6309">
        <w:rPr>
          <w:rFonts w:ascii="Times New Roman" w:hAnsi="Times New Roman" w:cs="Times New Roman"/>
        </w:rPr>
        <w:t>tyre</w:t>
      </w:r>
      <w:proofErr w:type="spellEnd"/>
      <w:r w:rsidRPr="00AD6309">
        <w:rPr>
          <w:rFonts w:ascii="Times New Roman" w:hAnsi="Times New Roman" w:cs="Times New Roman"/>
        </w:rPr>
        <w:t>.</w:t>
      </w:r>
    </w:p>
    <w:p w14:paraId="6402373B" w14:textId="77777777" w:rsidR="00A13DCD" w:rsidRPr="00A13DCD" w:rsidRDefault="00A13DCD" w:rsidP="00A13DCD">
      <w:pPr>
        <w:jc w:val="both"/>
        <w:rPr>
          <w:rFonts w:ascii="Calibri Light" w:hAnsi="Calibri Light"/>
        </w:rPr>
      </w:pPr>
    </w:p>
    <w:p w14:paraId="6B44EDFA" w14:textId="77777777" w:rsidR="00243FF9" w:rsidRPr="006C5ACD" w:rsidRDefault="00243FF9">
      <w:pPr>
        <w:rPr>
          <w:rFonts w:ascii="Calibri Light" w:hAnsi="Calibri Light"/>
        </w:rPr>
      </w:pPr>
    </w:p>
    <w:sectPr w:rsidR="00243FF9" w:rsidRPr="006C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331"/>
    <w:multiLevelType w:val="hybridMultilevel"/>
    <w:tmpl w:val="5754BB2C"/>
    <w:lvl w:ilvl="0" w:tplc="5F8E3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62A"/>
    <w:multiLevelType w:val="hybridMultilevel"/>
    <w:tmpl w:val="792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5EC4"/>
    <w:multiLevelType w:val="hybridMultilevel"/>
    <w:tmpl w:val="2ABA9A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5504"/>
    <w:multiLevelType w:val="hybridMultilevel"/>
    <w:tmpl w:val="812E4176"/>
    <w:lvl w:ilvl="0" w:tplc="DE8E9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AFA6DF7"/>
    <w:multiLevelType w:val="hybridMultilevel"/>
    <w:tmpl w:val="12746E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0B1"/>
    <w:multiLevelType w:val="hybridMultilevel"/>
    <w:tmpl w:val="0E808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3451"/>
    <w:multiLevelType w:val="hybridMultilevel"/>
    <w:tmpl w:val="F8847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D7F27"/>
    <w:multiLevelType w:val="hybridMultilevel"/>
    <w:tmpl w:val="A3B02B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B2FBA"/>
    <w:multiLevelType w:val="hybridMultilevel"/>
    <w:tmpl w:val="9E28F9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9D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D3B79"/>
    <w:multiLevelType w:val="hybridMultilevel"/>
    <w:tmpl w:val="1652AB3E"/>
    <w:lvl w:ilvl="0" w:tplc="C372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44AC5"/>
    <w:multiLevelType w:val="hybridMultilevel"/>
    <w:tmpl w:val="623C223E"/>
    <w:lvl w:ilvl="0" w:tplc="737E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416B5"/>
    <w:multiLevelType w:val="hybridMultilevel"/>
    <w:tmpl w:val="B49664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A21A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861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969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F1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504E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EE3C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C26A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7A05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B7721"/>
    <w:multiLevelType w:val="hybridMultilevel"/>
    <w:tmpl w:val="D2DCF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35567">
    <w:abstractNumId w:val="9"/>
  </w:num>
  <w:num w:numId="2" w16cid:durableId="1969697728">
    <w:abstractNumId w:val="0"/>
  </w:num>
  <w:num w:numId="3" w16cid:durableId="836188595">
    <w:abstractNumId w:val="10"/>
  </w:num>
  <w:num w:numId="4" w16cid:durableId="2042894307">
    <w:abstractNumId w:val="12"/>
  </w:num>
  <w:num w:numId="5" w16cid:durableId="318308502">
    <w:abstractNumId w:val="1"/>
  </w:num>
  <w:num w:numId="6" w16cid:durableId="168063802">
    <w:abstractNumId w:val="11"/>
  </w:num>
  <w:num w:numId="7" w16cid:durableId="2141873649">
    <w:abstractNumId w:val="2"/>
  </w:num>
  <w:num w:numId="8" w16cid:durableId="81032509">
    <w:abstractNumId w:val="7"/>
  </w:num>
  <w:num w:numId="9" w16cid:durableId="820081833">
    <w:abstractNumId w:val="4"/>
  </w:num>
  <w:num w:numId="10" w16cid:durableId="1573927749">
    <w:abstractNumId w:val="6"/>
  </w:num>
  <w:num w:numId="11" w16cid:durableId="446244720">
    <w:abstractNumId w:val="8"/>
  </w:num>
  <w:num w:numId="12" w16cid:durableId="2026857816">
    <w:abstractNumId w:val="3"/>
  </w:num>
  <w:num w:numId="13" w16cid:durableId="2036226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CD"/>
    <w:rsid w:val="000E41D9"/>
    <w:rsid w:val="001E51CB"/>
    <w:rsid w:val="00242785"/>
    <w:rsid w:val="00243FF9"/>
    <w:rsid w:val="00592A08"/>
    <w:rsid w:val="006A499F"/>
    <w:rsid w:val="006B59A9"/>
    <w:rsid w:val="006C5ACD"/>
    <w:rsid w:val="008C2274"/>
    <w:rsid w:val="009221FB"/>
    <w:rsid w:val="009E39A7"/>
    <w:rsid w:val="00A13DCD"/>
    <w:rsid w:val="00AD6309"/>
    <w:rsid w:val="00B34622"/>
    <w:rsid w:val="00D4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38AF"/>
  <w15:docId w15:val="{B16A2ECD-51D7-43B8-9606-6529BFF8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A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3DCD"/>
    <w:pPr>
      <w:keepNext/>
      <w:ind w:right="-360"/>
      <w:outlineLvl w:val="0"/>
    </w:pPr>
    <w:rPr>
      <w:rFonts w:ascii="Arial" w:eastAsia="Times New Roman" w:hAnsi="Arial" w:cs="Arial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NotItalic">
    <w:name w:val="Body text (7) + Not Italic"/>
    <w:basedOn w:val="Bodytext7"/>
    <w:rsid w:val="006C5A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5AC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">
    <w:name w:val="Body text (7)"/>
    <w:basedOn w:val="Normal"/>
    <w:link w:val="Bodytext7"/>
    <w:rsid w:val="006C5ACD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ACD"/>
    <w:pPr>
      <w:ind w:left="720"/>
      <w:contextualSpacing/>
    </w:pPr>
  </w:style>
  <w:style w:type="character" w:customStyle="1" w:styleId="hps">
    <w:name w:val="hps"/>
    <w:rsid w:val="006C5ACD"/>
  </w:style>
  <w:style w:type="character" w:customStyle="1" w:styleId="Heading1Char">
    <w:name w:val="Heading 1 Char"/>
    <w:basedOn w:val="DefaultParagraphFont"/>
    <w:link w:val="Heading1"/>
    <w:rsid w:val="00A13DCD"/>
    <w:rPr>
      <w:rFonts w:ascii="Arial" w:eastAsia="Times New Roman" w:hAnsi="Arial" w:cs="Arial"/>
      <w:sz w:val="28"/>
      <w:szCs w:val="24"/>
    </w:rPr>
  </w:style>
  <w:style w:type="paragraph" w:styleId="NoSpacing">
    <w:name w:val="No Spacing"/>
    <w:uiPriority w:val="1"/>
    <w:qFormat/>
    <w:rsid w:val="00A13D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3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Rustemi</dc:creator>
  <cp:lastModifiedBy>Grisela Canollari</cp:lastModifiedBy>
  <cp:revision>6</cp:revision>
  <dcterms:created xsi:type="dcterms:W3CDTF">2019-05-29T13:19:00Z</dcterms:created>
  <dcterms:modified xsi:type="dcterms:W3CDTF">2023-07-04T13:21:00Z</dcterms:modified>
</cp:coreProperties>
</file>