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305C4CF2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A67075">
        <w:rPr>
          <w:rFonts w:ascii="Times New Roman" w:hAnsi="Times New Roman"/>
          <w:color w:val="000000"/>
          <w:sz w:val="24"/>
          <w:szCs w:val="24"/>
          <w:lang w:val="sq-AL"/>
        </w:rPr>
        <w:t>4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A67075">
        <w:rPr>
          <w:rFonts w:ascii="Times New Roman" w:hAnsi="Times New Roman"/>
          <w:color w:val="000000"/>
          <w:sz w:val="24"/>
          <w:szCs w:val="24"/>
          <w:lang w:val="sq-AL"/>
        </w:rPr>
        <w:t>kat</w:t>
      </w:r>
      <w:r w:rsidR="008B604F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A67075">
        <w:rPr>
          <w:rFonts w:ascii="Times New Roman" w:hAnsi="Times New Roman"/>
          <w:color w:val="000000"/>
          <w:sz w:val="24"/>
          <w:szCs w:val="24"/>
          <w:lang w:val="sq-AL"/>
        </w:rPr>
        <w:t>r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A67075">
        <w:rPr>
          <w:rFonts w:ascii="Times New Roman" w:hAnsi="Times New Roman"/>
          <w:color w:val="000000"/>
          <w:sz w:val="24"/>
          <w:szCs w:val="24"/>
          <w:lang w:val="sq-AL"/>
        </w:rPr>
        <w:t>Elbasan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44282E27" w14:textId="17C328B3" w:rsidR="00A67075" w:rsidRDefault="00A67075" w:rsidP="008B604F">
      <w:pPr>
        <w:pStyle w:val="ListParagraph"/>
        <w:numPr>
          <w:ilvl w:val="0"/>
          <w:numId w:val="45"/>
        </w:numPr>
        <w:tabs>
          <w:tab w:val="left" w:pos="4140"/>
        </w:tabs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2 (dy) Specialist n</w:t>
      </w:r>
      <w:r w:rsidR="008B604F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Sektorin e Menaxhimit;</w:t>
      </w:r>
    </w:p>
    <w:p w14:paraId="35AA776F" w14:textId="118E9D1B" w:rsidR="00A67075" w:rsidRDefault="00A67075" w:rsidP="00A67075">
      <w:pPr>
        <w:pStyle w:val="ListParagraph"/>
        <w:numPr>
          <w:ilvl w:val="0"/>
          <w:numId w:val="45"/>
        </w:numPr>
        <w:tabs>
          <w:tab w:val="left" w:pos="4140"/>
        </w:tabs>
        <w:ind w:left="270" w:hanging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2 (dy) Roje Mjedisor n</w:t>
      </w:r>
      <w:r w:rsidR="008B604F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Sektorin e Monitorimit;</w:t>
      </w:r>
    </w:p>
    <w:p w14:paraId="272DC18B" w14:textId="77777777" w:rsidR="008B604F" w:rsidRPr="008B604F" w:rsidRDefault="008B604F" w:rsidP="008B604F">
      <w:pPr>
        <w:pStyle w:val="ListParagraph"/>
        <w:tabs>
          <w:tab w:val="left" w:pos="4140"/>
        </w:tabs>
        <w:ind w:left="27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6C5ACA82" w14:textId="44130EDA" w:rsidR="008F3AC1" w:rsidRPr="008F3AC1" w:rsidRDefault="008F3AC1" w:rsidP="00A67075">
      <w:pPr>
        <w:pStyle w:val="ListParagraph"/>
        <w:tabs>
          <w:tab w:val="left" w:pos="4140"/>
        </w:tabs>
        <w:spacing w:after="0"/>
        <w:ind w:left="3960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F3AC1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ROJE MJEDISORE</w:t>
      </w:r>
    </w:p>
    <w:p w14:paraId="4400E043" w14:textId="3BBA6127" w:rsidR="00291AE0" w:rsidRDefault="008F3AC1" w:rsidP="00A6707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A67075">
        <w:rPr>
          <w:rFonts w:ascii="Times New Roman" w:hAnsi="Times New Roman"/>
          <w:b/>
          <w:color w:val="000000"/>
          <w:sz w:val="24"/>
          <w:szCs w:val="24"/>
          <w:lang w:val="en-GB"/>
        </w:rPr>
        <w:t>ELBASAN</w:t>
      </w:r>
    </w:p>
    <w:p w14:paraId="782DF260" w14:textId="77777777" w:rsidR="00A67075" w:rsidRPr="00A67075" w:rsidRDefault="00A67075" w:rsidP="00A6707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38910E8" w14:textId="02BDBCCE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037BFF" w14:textId="77777777" w:rsidR="008F3AC1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77777777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60F644D7" w14:textId="763F5A66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1-vit;</w:t>
      </w:r>
    </w:p>
    <w:p w14:paraId="62BBDDFF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5C405D12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Office;</w:t>
      </w:r>
    </w:p>
    <w:p w14:paraId="171C4757" w14:textId="77777777" w:rsid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354B6" w14:textId="2C536A28" w:rsidR="008F3AC1" w:rsidRP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kenë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aftësi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mira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komunikimi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884">
        <w:rPr>
          <w:rFonts w:ascii="Times New Roman" w:hAnsi="Times New Roman"/>
          <w:sz w:val="24"/>
          <w:szCs w:val="24"/>
        </w:rPr>
        <w:t>etikë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profesionale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dhe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dijë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punojë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grup</w:t>
      </w:r>
      <w:proofErr w:type="spellEnd"/>
      <w:r w:rsidRPr="00EC4884"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0F0DE07D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7C2374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DF613E" w14:textId="4CDBD00E" w:rsidR="006E081A" w:rsidRDefault="006E081A" w:rsidP="006E081A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A73251" w14:textId="2B2F3786" w:rsidR="00D414D3" w:rsidRPr="008A40C4" w:rsidRDefault="00291AE0" w:rsidP="00291AE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A67075">
        <w:rPr>
          <w:rFonts w:ascii="Times New Roman" w:hAnsi="Times New Roman"/>
          <w:b/>
          <w:color w:val="000000"/>
          <w:sz w:val="24"/>
          <w:szCs w:val="24"/>
          <w:lang w:val="en-GB"/>
        </w:rPr>
        <w:t>SPECIALIST I SEKTORIT TË MENAXHIMIT</w:t>
      </w:r>
    </w:p>
    <w:p w14:paraId="1286F41B" w14:textId="0D1D3509" w:rsidR="006E081A" w:rsidRDefault="00A67075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</w:t>
      </w: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ELBASAN</w:t>
      </w:r>
    </w:p>
    <w:p w14:paraId="0B4BE58A" w14:textId="77777777" w:rsidR="00291AE0" w:rsidRPr="008A40C4" w:rsidRDefault="00291AE0" w:rsidP="00291AE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78649742" w14:textId="77777777" w:rsidR="00A67075" w:rsidRPr="00D414D3" w:rsidRDefault="00A67075" w:rsidP="00A6707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0BC792" w14:textId="77777777" w:rsidR="00A67075" w:rsidRPr="009571C5" w:rsidRDefault="00A67075" w:rsidP="00A6707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4CF40AF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4955D19E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C576819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40416EC8" w14:textId="77777777" w:rsidR="00A67075" w:rsidRPr="00D414D3" w:rsidRDefault="00A67075" w:rsidP="00A67075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943D77C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AAE67F2" w14:textId="77777777" w:rsidR="00A67075" w:rsidRPr="00D414D3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616F06A2" w14:textId="41AFE953" w:rsid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496F8BC" w14:textId="77777777" w:rsidR="00A67075" w:rsidRPr="00A67075" w:rsidRDefault="00A67075" w:rsidP="00A6707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5E592D" w14:textId="77777777" w:rsidR="00A67075" w:rsidRPr="00D414D3" w:rsidRDefault="00A67075" w:rsidP="00A67075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6D901BDD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përfunduar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studimet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larta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zotëroj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minimalisht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diplomë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nivelit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“Bachelor”;</w:t>
      </w:r>
    </w:p>
    <w:p w14:paraId="4C89EBB0" w14:textId="22DB68E0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eksperiencë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3717D">
        <w:rPr>
          <w:rFonts w:ascii="Times New Roman" w:hAnsi="Times New Roman"/>
          <w:sz w:val="24"/>
          <w:szCs w:val="24"/>
        </w:rPr>
        <w:t>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pak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se 1-vit;</w:t>
      </w:r>
    </w:p>
    <w:p w14:paraId="6223A942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legjislacionin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fuqi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mjedis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D213F84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njohuri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përdorimin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kompjuterit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4F8E6C11" w14:textId="77777777" w:rsid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huaj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angleze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350E6E43" w14:textId="7E09D5DC" w:rsidR="00640062" w:rsidRPr="00A67075" w:rsidRDefault="00A67075" w:rsidP="00A67075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aftësi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komunikimi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etikë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profesionale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punojë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grup</w:t>
      </w:r>
      <w:proofErr w:type="spellEnd"/>
      <w:r w:rsidRPr="00D3717D">
        <w:rPr>
          <w:rFonts w:ascii="Times New Roman" w:hAnsi="Times New Roman"/>
          <w:sz w:val="24"/>
          <w:szCs w:val="24"/>
        </w:rPr>
        <w:t>.</w:t>
      </w: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CAEA373" w14:textId="1C60356A" w:rsidR="006C3B92" w:rsidRDefault="00640062" w:rsidP="004E790A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EDD1BD" w14:textId="77777777" w:rsidR="00A67075" w:rsidRPr="00A67075" w:rsidRDefault="00A67075" w:rsidP="00A67075">
      <w:pPr>
        <w:shd w:val="clear" w:color="auto" w:fill="FFFFFF"/>
        <w:tabs>
          <w:tab w:val="left" w:pos="360"/>
        </w:tabs>
        <w:spacing w:before="100" w:beforeAutospacing="1" w:after="0"/>
        <w:ind w:left="270"/>
        <w:jc w:val="both"/>
        <w:rPr>
          <w:rFonts w:ascii="Times New Roman" w:hAnsi="Times New Roman"/>
          <w:sz w:val="24"/>
          <w:szCs w:val="24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Përzgjedhja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kandidatëve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fitues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konkurimit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dosje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drejtëpërdrejta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>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Bazuar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aplikimit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tuaj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sqarojmë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vetëm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cilët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kualifikim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njoftohen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marr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pjesë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Njoftimet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postës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40AE" w14:textId="77777777" w:rsidR="00D32A51" w:rsidRDefault="00D32A51">
      <w:pPr>
        <w:spacing w:after="0" w:line="240" w:lineRule="auto"/>
      </w:pPr>
      <w:r>
        <w:separator/>
      </w:r>
    </w:p>
  </w:endnote>
  <w:endnote w:type="continuationSeparator" w:id="0">
    <w:p w14:paraId="4F20D3C4" w14:textId="77777777" w:rsidR="00D32A51" w:rsidRDefault="00D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6D9F5A5A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8B604F">
      <w:rPr>
        <w:rFonts w:ascii="Garamond" w:hAnsi="Garamond"/>
        <w:noProof/>
        <w:sz w:val="20"/>
        <w:szCs w:val="20"/>
      </w:rPr>
      <w:t>3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FF3" w14:textId="77777777" w:rsidR="00D32A51" w:rsidRDefault="00D32A51">
      <w:pPr>
        <w:spacing w:after="0" w:line="240" w:lineRule="auto"/>
      </w:pPr>
      <w:r>
        <w:separator/>
      </w:r>
    </w:p>
  </w:footnote>
  <w:footnote w:type="continuationSeparator" w:id="0">
    <w:p w14:paraId="6364F20D" w14:textId="77777777" w:rsidR="00D32A51" w:rsidRDefault="00D3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5432"/>
    <w:multiLevelType w:val="hybridMultilevel"/>
    <w:tmpl w:val="860CE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5B3519"/>
    <w:multiLevelType w:val="hybridMultilevel"/>
    <w:tmpl w:val="A7B44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D5F99"/>
    <w:multiLevelType w:val="hybridMultilevel"/>
    <w:tmpl w:val="7CF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513749">
    <w:abstractNumId w:val="5"/>
  </w:num>
  <w:num w:numId="2" w16cid:durableId="1588920654">
    <w:abstractNumId w:val="20"/>
  </w:num>
  <w:num w:numId="3" w16cid:durableId="934947021">
    <w:abstractNumId w:val="22"/>
  </w:num>
  <w:num w:numId="4" w16cid:durableId="1668164707">
    <w:abstractNumId w:val="27"/>
  </w:num>
  <w:num w:numId="5" w16cid:durableId="1081365810">
    <w:abstractNumId w:val="9"/>
  </w:num>
  <w:num w:numId="6" w16cid:durableId="1596672205">
    <w:abstractNumId w:val="28"/>
  </w:num>
  <w:num w:numId="7" w16cid:durableId="406613225">
    <w:abstractNumId w:val="12"/>
  </w:num>
  <w:num w:numId="8" w16cid:durableId="196090759">
    <w:abstractNumId w:val="26"/>
  </w:num>
  <w:num w:numId="9" w16cid:durableId="275799201">
    <w:abstractNumId w:val="41"/>
  </w:num>
  <w:num w:numId="10" w16cid:durableId="700399782">
    <w:abstractNumId w:val="32"/>
  </w:num>
  <w:num w:numId="11" w16cid:durableId="440075946">
    <w:abstractNumId w:val="34"/>
  </w:num>
  <w:num w:numId="12" w16cid:durableId="181667760">
    <w:abstractNumId w:val="7"/>
  </w:num>
  <w:num w:numId="13" w16cid:durableId="1012415965">
    <w:abstractNumId w:val="24"/>
  </w:num>
  <w:num w:numId="14" w16cid:durableId="1766461030">
    <w:abstractNumId w:val="43"/>
  </w:num>
  <w:num w:numId="15" w16cid:durableId="2069525116">
    <w:abstractNumId w:val="15"/>
  </w:num>
  <w:num w:numId="16" w16cid:durableId="1947811035">
    <w:abstractNumId w:val="42"/>
  </w:num>
  <w:num w:numId="17" w16cid:durableId="1433474464">
    <w:abstractNumId w:val="36"/>
  </w:num>
  <w:num w:numId="18" w16cid:durableId="993798197">
    <w:abstractNumId w:val="31"/>
  </w:num>
  <w:num w:numId="19" w16cid:durableId="1012150616">
    <w:abstractNumId w:val="35"/>
  </w:num>
  <w:num w:numId="20" w16cid:durableId="850022719">
    <w:abstractNumId w:val="18"/>
  </w:num>
  <w:num w:numId="21" w16cid:durableId="879780162">
    <w:abstractNumId w:val="37"/>
  </w:num>
  <w:num w:numId="22" w16cid:durableId="2128232177">
    <w:abstractNumId w:val="30"/>
  </w:num>
  <w:num w:numId="23" w16cid:durableId="1525704411">
    <w:abstractNumId w:val="4"/>
  </w:num>
  <w:num w:numId="24" w16cid:durableId="493952807">
    <w:abstractNumId w:val="13"/>
  </w:num>
  <w:num w:numId="25" w16cid:durableId="434638677">
    <w:abstractNumId w:val="25"/>
  </w:num>
  <w:num w:numId="26" w16cid:durableId="382877315">
    <w:abstractNumId w:val="38"/>
  </w:num>
  <w:num w:numId="27" w16cid:durableId="119038834">
    <w:abstractNumId w:val="2"/>
  </w:num>
  <w:num w:numId="28" w16cid:durableId="1009479235">
    <w:abstractNumId w:val="40"/>
  </w:num>
  <w:num w:numId="29" w16cid:durableId="58287557">
    <w:abstractNumId w:val="6"/>
  </w:num>
  <w:num w:numId="30" w16cid:durableId="1345355489">
    <w:abstractNumId w:val="1"/>
  </w:num>
  <w:num w:numId="31" w16cid:durableId="971593987">
    <w:abstractNumId w:val="39"/>
  </w:num>
  <w:num w:numId="32" w16cid:durableId="1634362074">
    <w:abstractNumId w:val="17"/>
  </w:num>
  <w:num w:numId="33" w16cid:durableId="1066226134">
    <w:abstractNumId w:val="3"/>
  </w:num>
  <w:num w:numId="34" w16cid:durableId="19162590">
    <w:abstractNumId w:val="44"/>
  </w:num>
  <w:num w:numId="35" w16cid:durableId="1556970504">
    <w:abstractNumId w:val="19"/>
  </w:num>
  <w:num w:numId="36" w16cid:durableId="483471811">
    <w:abstractNumId w:val="0"/>
  </w:num>
  <w:num w:numId="37" w16cid:durableId="596863202">
    <w:abstractNumId w:val="14"/>
  </w:num>
  <w:num w:numId="38" w16cid:durableId="478616429">
    <w:abstractNumId w:val="33"/>
  </w:num>
  <w:num w:numId="39" w16cid:durableId="818158452">
    <w:abstractNumId w:val="11"/>
  </w:num>
  <w:num w:numId="40" w16cid:durableId="782115397">
    <w:abstractNumId w:val="16"/>
  </w:num>
  <w:num w:numId="41" w16cid:durableId="1826554337">
    <w:abstractNumId w:val="21"/>
  </w:num>
  <w:num w:numId="42" w16cid:durableId="1865942854">
    <w:abstractNumId w:val="8"/>
  </w:num>
  <w:num w:numId="43" w16cid:durableId="2146846579">
    <w:abstractNumId w:val="23"/>
  </w:num>
  <w:num w:numId="44" w16cid:durableId="633215640">
    <w:abstractNumId w:val="29"/>
  </w:num>
  <w:num w:numId="45" w16cid:durableId="1672640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2509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1AE0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37194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5B54"/>
    <w:rsid w:val="00882A7E"/>
    <w:rsid w:val="008A40C4"/>
    <w:rsid w:val="008B604F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7075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32A51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9A66-BE4F-4398-8970-F67DEE4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4</cp:revision>
  <cp:lastPrinted>2023-01-06T11:03:00Z</cp:lastPrinted>
  <dcterms:created xsi:type="dcterms:W3CDTF">2023-03-23T08:44:00Z</dcterms:created>
  <dcterms:modified xsi:type="dcterms:W3CDTF">2023-03-24T11:41:00Z</dcterms:modified>
</cp:coreProperties>
</file>