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644D3" w14:textId="6EE84377" w:rsidR="007168A0" w:rsidRDefault="00CB5FC0" w:rsidP="00CB5FC0">
      <w:pPr>
        <w:spacing w:after="0" w:line="240" w:lineRule="auto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bookmarkStart w:id="0" w:name="_Hlk176771823"/>
      <w:r>
        <w:rPr>
          <w:noProof/>
        </w:rPr>
        <w:drawing>
          <wp:anchor distT="0" distB="0" distL="114300" distR="114300" simplePos="0" relativeHeight="251661312" behindDoc="0" locked="0" layoutInCell="1" allowOverlap="1" wp14:anchorId="33A146CA" wp14:editId="6B9E6E90">
            <wp:simplePos x="0" y="0"/>
            <wp:positionH relativeFrom="column">
              <wp:posOffset>-544195</wp:posOffset>
            </wp:positionH>
            <wp:positionV relativeFrom="paragraph">
              <wp:posOffset>0</wp:posOffset>
            </wp:positionV>
            <wp:extent cx="1038225" cy="1433195"/>
            <wp:effectExtent l="0" t="0" r="9525" b="0"/>
            <wp:wrapSquare wrapText="bothSides"/>
            <wp:docPr id="864359098" name="Picture 2" descr="A red outline of a person holding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359098" name="Picture 2" descr="A red outline of a person holding a fla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3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56B2397" wp14:editId="1D12AA9D">
            <wp:simplePos x="0" y="0"/>
            <wp:positionH relativeFrom="column">
              <wp:posOffset>495173</wp:posOffset>
            </wp:positionH>
            <wp:positionV relativeFrom="paragraph">
              <wp:posOffset>-559</wp:posOffset>
            </wp:positionV>
            <wp:extent cx="5804535" cy="853440"/>
            <wp:effectExtent l="0" t="0" r="5715" b="3810"/>
            <wp:wrapSquare wrapText="bothSides"/>
            <wp:docPr id="1177430966" name="Picture 1" descr="A red and black shield with a black ea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430966" name="Picture 1" descr="A red and black shield with a black ea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3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B4285" w14:textId="77777777" w:rsidR="007168A0" w:rsidRDefault="007168A0" w:rsidP="007168A0">
      <w:pPr>
        <w:ind w:firstLine="72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theme="minorBidi"/>
          <w:b/>
          <w:sz w:val="24"/>
          <w:szCs w:val="24"/>
        </w:rPr>
        <w:tab/>
      </w:r>
      <w:r>
        <w:rPr>
          <w:rFonts w:ascii="Times New Roman" w:eastAsiaTheme="minorEastAsia" w:hAnsi="Times New Roman" w:cstheme="minorBidi"/>
          <w:b/>
          <w:sz w:val="24"/>
          <w:szCs w:val="24"/>
        </w:rPr>
        <w:tab/>
        <w:t xml:space="preserve">      REPUBLIKA E SHQIPËRISË</w:t>
      </w:r>
    </w:p>
    <w:p w14:paraId="0FA3C980" w14:textId="77777777" w:rsidR="007168A0" w:rsidRDefault="007168A0" w:rsidP="007168A0">
      <w:pPr>
        <w:ind w:firstLine="72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sz w:val="24"/>
          <w:szCs w:val="24"/>
        </w:rPr>
        <w:t xml:space="preserve">     AGJENCIA KOMBËTARE E ZONAVE TË MBROJTURA </w:t>
      </w:r>
    </w:p>
    <w:p w14:paraId="1975FD88" w14:textId="77777777" w:rsidR="007168A0" w:rsidRDefault="007168A0" w:rsidP="007168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5E8C0F90" w14:textId="77777777" w:rsidR="007168A0" w:rsidRDefault="007168A0" w:rsidP="007168A0">
      <w:pPr>
        <w:spacing w:after="0" w:line="240" w:lineRule="auto"/>
        <w:rPr>
          <w:rFonts w:ascii="Times New Roman" w:hAnsi="Times New Roman"/>
          <w:b/>
          <w:sz w:val="24"/>
          <w:szCs w:val="24"/>
          <w:lang w:val="sq-AL"/>
        </w:rPr>
      </w:pPr>
    </w:p>
    <w:p w14:paraId="3E3DFA41" w14:textId="77777777" w:rsidR="007168A0" w:rsidRPr="009F0267" w:rsidRDefault="007168A0" w:rsidP="007168A0">
      <w:pPr>
        <w:rPr>
          <w:rFonts w:ascii="Garamond" w:eastAsiaTheme="minorEastAsia" w:hAnsi="Garamond" w:cs="Arial"/>
          <w:iCs/>
          <w:lang w:val="it-IT"/>
        </w:rPr>
      </w:pPr>
      <w:r>
        <w:rPr>
          <w:rFonts w:ascii="Times New Roman" w:eastAsiaTheme="minorEastAsia" w:hAnsi="Times New Roman" w:cstheme="minorBidi"/>
          <w:iCs/>
          <w:sz w:val="24"/>
          <w:lang w:val="it-IT"/>
        </w:rPr>
        <w:t>Nr._______ prot.</w:t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  <w:t xml:space="preserve">                 </w:t>
      </w:r>
      <w:r>
        <w:rPr>
          <w:rFonts w:ascii="Times New Roman" w:eastAsiaTheme="minorEastAsia" w:hAnsi="Times New Roman" w:cstheme="minorBidi"/>
          <w:iCs/>
          <w:sz w:val="24"/>
          <w:lang w:val="it-IT"/>
        </w:rPr>
        <w:t>Tiranë, më ____.____.202</w: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ECFEF" wp14:editId="0AABEC94">
                <wp:simplePos x="0" y="0"/>
                <wp:positionH relativeFrom="margin">
                  <wp:posOffset>123825</wp:posOffset>
                </wp:positionH>
                <wp:positionV relativeFrom="paragraph">
                  <wp:posOffset>0</wp:posOffset>
                </wp:positionV>
                <wp:extent cx="6177154" cy="809625"/>
                <wp:effectExtent l="0" t="0" r="0" b="9525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154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24982" w14:textId="77777777" w:rsidR="007168A0" w:rsidRPr="00A333A9" w:rsidRDefault="007168A0" w:rsidP="007168A0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ECFE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75pt;margin-top:0;width:486.4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wg4QEAAKEDAAAOAAAAZHJzL2Uyb0RvYy54bWysU9tu2zAMfR+wfxD0vjgOcmmNOEXXosOA&#10;bh3Q7QNkWbKF2aJGKbGzrx8lp2m2vQ17ESSSPjznkN7ejH3HDgq9AVvyfDbnTFkJtbFNyb99fXh3&#10;xZkPwtaiA6tKflSe3+zevtkOrlALaKGrFTICsb4YXMnbEFyRZV62qhd+Bk5ZSmrAXgR6YpPVKAZC&#10;77tsMZ+vswGwdghSeU/R+ynJdwlfayXDk9ZeBdaVnLiFdGI6q3hmu60oGhSuNfJEQ/wDi14YS03P&#10;UPciCLZH8xdUbySCBx1mEvoMtDZSJQ2kJp//oea5FU4lLWSOd2eb/P+DlZ8Pz+4LsjC+h5EGmER4&#10;9wjyu2cW7lphG3WLCEOrRE2N82hZNjhfnD6NVvvCR5Bq+AQ1DVnsAySgUWMfXSGdjNBpAMez6WoM&#10;TFJwnW82+WrJmaTc1fx6vVilFqJ4+dqhDx8U9CxeSo401IQuDo8+RDaieCmJzSw8mK5Lg+3sbwEq&#10;jJHEPhKeqIexGqk6qqigPpIOhGlPaK/p0gL+5GygHSm5/7EXqDjrPlry4jpfLuNSpcdytVnQAy8z&#10;1WVGWElQJQ+cTde7MC3i3qFpWuo0uW/hlvzTJkl7ZXXiTXuQFJ92Ni7a5TtVvf5Zu18AAAD//wMA&#10;UEsDBBQABgAIAAAAIQAhDr9S3gAAAAcBAAAPAAAAZHJzL2Rvd25yZXYueG1sTI/BTsMwEETvSPyD&#10;tUjcqENQoAlxqipShYTg0NILNyfeJhH2OsRuG/h6lhMcZ2c0+6Zczc6KE05h8KTgdpGAQGq9GahT&#10;sH/b3CxBhKjJaOsJFXxhgFV1eVHqwvgzbfG0i53gEgqFVtDHOBZShrZHp8PCj0jsHfzkdGQ5ddJM&#10;+szlzso0Se6l0wPxh16PWPfYfuyOTsFzvXnV2yZ1y29bP70c1uPn/j1T6vpqXj+CiDjHvzD84jM6&#10;VMzU+COZICzrPOOkAh7Ebp6ndyAaPqcPGciqlP/5qx8AAAD//wMAUEsBAi0AFAAGAAgAAAAhALaD&#10;OJL+AAAA4QEAABMAAAAAAAAAAAAAAAAAAAAAAFtDb250ZW50X1R5cGVzXS54bWxQSwECLQAUAAYA&#10;CAAAACEAOP0h/9YAAACUAQAACwAAAAAAAAAAAAAAAAAvAQAAX3JlbHMvLnJlbHNQSwECLQAUAAYA&#10;CAAAACEAnHc8IOEBAAChAwAADgAAAAAAAAAAAAAAAAAuAgAAZHJzL2Uyb0RvYy54bWxQSwECLQAU&#10;AAYACAAAACEAIQ6/Ut4AAAAHAQAADwAAAAAAAAAAAAAAAAA7BAAAZHJzL2Rvd25yZXYueG1sUEsF&#10;BgAAAAAEAAQA8wAAAEYFAAAAAA==&#10;" filled="f" stroked="f" strokeweight=".5pt">
                <v:textbox>
                  <w:txbxContent>
                    <w:p w14:paraId="37D24982" w14:textId="77777777" w:rsidR="007168A0" w:rsidRPr="00A333A9" w:rsidRDefault="007168A0" w:rsidP="007168A0">
                      <w:pPr>
                        <w:spacing w:after="0" w:line="240" w:lineRule="auto"/>
                        <w:contextualSpacing/>
                        <w:rPr>
                          <w:rFonts w:ascii="Times New Roman Bold" w:hAnsi="Times New Roman Bold"/>
                          <w:sz w:val="24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Theme="minorEastAsia" w:hAnsi="Times New Roman" w:cstheme="minorBidi"/>
          <w:iCs/>
          <w:sz w:val="24"/>
          <w:lang w:val="it-IT"/>
        </w:rPr>
        <w:t>4</w:t>
      </w:r>
    </w:p>
    <w:p w14:paraId="6AB65B83" w14:textId="77777777" w:rsidR="007168A0" w:rsidRDefault="007168A0" w:rsidP="007168A0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70E1B0DD" w14:textId="77777777" w:rsidR="007168A0" w:rsidRDefault="007168A0" w:rsidP="007168A0">
      <w:pPr>
        <w:spacing w:after="0"/>
        <w:ind w:left="2880" w:firstLine="720"/>
        <w:jc w:val="center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1D4B0D4B" w14:textId="77777777" w:rsidR="007168A0" w:rsidRDefault="007168A0" w:rsidP="007168A0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>E</w:t>
      </w: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ND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TË LIR</w:t>
      </w: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PUNE</w:t>
      </w:r>
    </w:p>
    <w:p w14:paraId="1B1D9384" w14:textId="794EFE11" w:rsidR="007168A0" w:rsidRDefault="007168A0" w:rsidP="006F7B7F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Agjencia Kombëtare e Zonave të Mbrojtura në zbatim të Ligjit nr. 81/2017 “Për zonat e Mbrojtura”, Ligjit nr. </w:t>
      </w:r>
      <w:r w:rsidRPr="00A333A9">
        <w:rPr>
          <w:rFonts w:ascii="Times New Roman" w:hAnsi="Times New Roman"/>
          <w:sz w:val="24"/>
          <w:szCs w:val="24"/>
          <w:lang w:val="sq-AL"/>
        </w:rPr>
        <w:t xml:space="preserve">7961, datë 12.7.1995 “Kodi i Punës i Republikës së Shqipërisë”, i ndryshuar, VKM-së nr. </w:t>
      </w:r>
      <w:r>
        <w:rPr>
          <w:rFonts w:ascii="Times New Roman" w:hAnsi="Times New Roman"/>
          <w:sz w:val="24"/>
          <w:szCs w:val="24"/>
          <w:lang w:val="sq-AL"/>
        </w:rPr>
        <w:t xml:space="preserve">102, datë 04.02.2015 </w:t>
      </w:r>
      <w:r w:rsidRPr="00A333A9">
        <w:rPr>
          <w:rFonts w:ascii="Times New Roman" w:hAnsi="Times New Roman"/>
          <w:color w:val="000000"/>
          <w:sz w:val="24"/>
          <w:szCs w:val="24"/>
          <w:lang w:val="sq-AL"/>
        </w:rPr>
        <w:t xml:space="preserve">“Për krijimin dhe mënyrën e organizimit e të funksionimit të Agjencisë Kombëtare të Zonave të Mbrojtura e të Administratës Rajonale të Zonave të Mbrojtura”, </w:t>
      </w:r>
      <w:r w:rsidRP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të Urdhrit të Kryeministrit </w:t>
      </w:r>
      <w:r w:rsidRPr="008265E8">
        <w:rPr>
          <w:rFonts w:ascii="Times New Roman" w:hAnsi="Times New Roman"/>
          <w:color w:val="000000"/>
          <w:sz w:val="24"/>
          <w:szCs w:val="24"/>
          <w:lang w:val="sq-AL"/>
        </w:rPr>
        <w:t xml:space="preserve">Nr.188, datë 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>15.11.2022 “Disa ndryshime në urdhërin nr. 26, datë 03.02.2020, të Kryeministrit “Për m</w:t>
      </w:r>
      <w:r w:rsidRPr="006E081A">
        <w:rPr>
          <w:rFonts w:ascii="Times New Roman" w:hAnsi="Times New Roman"/>
          <w:color w:val="000000"/>
          <w:sz w:val="24"/>
          <w:szCs w:val="24"/>
          <w:lang w:val="sq-AL"/>
        </w:rPr>
        <w:t>iratimin e Strukturës dhe të Organikës së Agjencisë Kombëtare të Zonave të Mbrojtura dhe Administratës Rajonale të Zonave të Mbrojtura”,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shpall </w:t>
      </w:r>
      <w:r w:rsidR="00B71ADF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1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(</w:t>
      </w:r>
      <w:r w:rsidR="00B71ADF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një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) vend të lir</w:t>
      </w:r>
      <w:r w:rsidR="00B71ADF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ë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pune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në Administratën e Zonave të Mbrojtura </w:t>
      </w:r>
      <w:r w:rsidR="00527484">
        <w:rPr>
          <w:rFonts w:ascii="Times New Roman" w:hAnsi="Times New Roman"/>
          <w:color w:val="000000"/>
          <w:sz w:val="24"/>
          <w:szCs w:val="24"/>
          <w:lang w:val="sq-AL"/>
        </w:rPr>
        <w:t>Kukës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>, për pozicion</w:t>
      </w:r>
      <w:r w:rsidR="00B71ADF">
        <w:rPr>
          <w:rFonts w:ascii="Times New Roman" w:hAnsi="Times New Roman"/>
          <w:color w:val="000000"/>
          <w:sz w:val="24"/>
          <w:szCs w:val="24"/>
          <w:lang w:val="sq-AL"/>
        </w:rPr>
        <w:t>in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si më poshtë:</w:t>
      </w:r>
    </w:p>
    <w:p w14:paraId="4D407129" w14:textId="77777777" w:rsidR="006F7B7F" w:rsidRPr="006F7B7F" w:rsidRDefault="006F7B7F" w:rsidP="00CB5F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14:paraId="58B0EFD7" w14:textId="1872FED8" w:rsidR="007168A0" w:rsidRDefault="007168A0" w:rsidP="00CB5F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A81001">
        <w:rPr>
          <w:rFonts w:ascii="Times New Roman" w:hAnsi="Times New Roman"/>
          <w:b/>
          <w:sz w:val="24"/>
          <w:szCs w:val="24"/>
          <w:lang w:val="sq-AL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  </w:t>
      </w:r>
      <w:r w:rsidR="00B71ADF">
        <w:rPr>
          <w:rFonts w:ascii="Times New Roman" w:hAnsi="Times New Roman"/>
          <w:b/>
          <w:sz w:val="24"/>
          <w:szCs w:val="24"/>
          <w:lang w:val="sq-AL"/>
        </w:rPr>
        <w:t>1</w:t>
      </w:r>
      <w:r w:rsidRPr="00A81001">
        <w:rPr>
          <w:rFonts w:ascii="Times New Roman" w:hAnsi="Times New Roman"/>
          <w:b/>
          <w:sz w:val="24"/>
          <w:szCs w:val="24"/>
          <w:lang w:val="sq-AL"/>
        </w:rPr>
        <w:t xml:space="preserve"> (</w:t>
      </w:r>
      <w:r w:rsidR="00B71ADF">
        <w:rPr>
          <w:rFonts w:ascii="Times New Roman" w:hAnsi="Times New Roman"/>
          <w:b/>
          <w:sz w:val="24"/>
          <w:szCs w:val="24"/>
          <w:lang w:val="sq-AL"/>
        </w:rPr>
        <w:t>NJË</w:t>
      </w:r>
      <w:r w:rsidRPr="00A81001">
        <w:rPr>
          <w:rFonts w:ascii="Times New Roman" w:hAnsi="Times New Roman"/>
          <w:b/>
          <w:sz w:val="24"/>
          <w:szCs w:val="24"/>
          <w:lang w:val="sq-AL"/>
        </w:rPr>
        <w:t xml:space="preserve">) </w:t>
      </w:r>
      <w:r w:rsidR="00CB5FC0">
        <w:rPr>
          <w:rFonts w:ascii="Times New Roman" w:hAnsi="Times New Roman"/>
          <w:b/>
          <w:sz w:val="24"/>
          <w:szCs w:val="24"/>
          <w:lang w:val="sq-AL"/>
        </w:rPr>
        <w:t>SPECIALIST I SEKTORIT TË MONITORIMIT</w:t>
      </w:r>
    </w:p>
    <w:p w14:paraId="16EDF07C" w14:textId="65E31253" w:rsidR="007168A0" w:rsidRDefault="007168A0" w:rsidP="00CB5FC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40C4">
        <w:rPr>
          <w:rFonts w:ascii="Times New Roman" w:hAnsi="Times New Roman"/>
          <w:b/>
          <w:color w:val="000000"/>
          <w:sz w:val="24"/>
          <w:szCs w:val="24"/>
        </w:rPr>
        <w:t>NË ADMINISTRATËN E ZON</w:t>
      </w:r>
      <w:r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8A40C4">
        <w:rPr>
          <w:rFonts w:ascii="Times New Roman" w:hAnsi="Times New Roman"/>
          <w:b/>
          <w:color w:val="000000"/>
          <w:sz w:val="24"/>
          <w:szCs w:val="24"/>
        </w:rPr>
        <w:t xml:space="preserve">VE TË MBROJTURA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KUKËS </w:t>
      </w:r>
    </w:p>
    <w:p w14:paraId="412F95AC" w14:textId="77777777" w:rsidR="007168A0" w:rsidRPr="00A81001" w:rsidRDefault="007168A0" w:rsidP="00CB5FC0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en-GB"/>
        </w:rPr>
      </w:pPr>
    </w:p>
    <w:p w14:paraId="0074CD66" w14:textId="77777777" w:rsidR="00CB5FC0" w:rsidRPr="00A333A9" w:rsidRDefault="00CB5FC0" w:rsidP="00CB5FC0">
      <w:pPr>
        <w:jc w:val="both"/>
        <w:rPr>
          <w:rFonts w:ascii="Times New Roman" w:hAnsi="Times New Roman"/>
          <w:b/>
          <w:color w:val="000000"/>
          <w:sz w:val="24"/>
          <w:szCs w:val="24"/>
          <w:lang w:val="de-DE"/>
        </w:rPr>
      </w:pPr>
      <w:r w:rsidRPr="00A333A9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KËRKESAT E POZICIONIT TË PUNËS: </w:t>
      </w:r>
    </w:p>
    <w:p w14:paraId="1BF86FC3" w14:textId="77777777" w:rsidR="00CB5FC0" w:rsidRPr="00A333A9" w:rsidRDefault="00CB5FC0" w:rsidP="00CB5FC0">
      <w:pPr>
        <w:pStyle w:val="ListParagraph"/>
        <w:ind w:left="9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de-DE"/>
        </w:rPr>
      </w:pPr>
      <w:r w:rsidRPr="00A333A9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de-DE"/>
        </w:rPr>
        <w:t>Kritere të përgjithshme</w:t>
      </w:r>
    </w:p>
    <w:p w14:paraId="24E45E0A" w14:textId="77777777" w:rsidR="00CB5FC0" w:rsidRPr="00A333A9" w:rsidRDefault="00CB5FC0" w:rsidP="00CB5FC0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1) Të kenë shtetësinë shqiptare;</w:t>
      </w:r>
    </w:p>
    <w:p w14:paraId="67F86E93" w14:textId="77777777" w:rsidR="00CB5FC0" w:rsidRPr="00A333A9" w:rsidRDefault="00CB5FC0" w:rsidP="00CB5FC0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2) Të jenë jo më pak se 18 vjeç;</w:t>
      </w:r>
    </w:p>
    <w:p w14:paraId="40B6E3CB" w14:textId="77777777" w:rsidR="00CB5FC0" w:rsidRPr="00A333A9" w:rsidRDefault="00CB5FC0" w:rsidP="00CB5FC0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3) Të gëzojnë zotësi të plotë për të vepruar;</w:t>
      </w:r>
    </w:p>
    <w:p w14:paraId="434DB192" w14:textId="77777777" w:rsidR="00CB5FC0" w:rsidRPr="00A333A9" w:rsidRDefault="00CB5FC0" w:rsidP="00CB5FC0">
      <w:pPr>
        <w:spacing w:after="0"/>
        <w:ind w:left="270" w:hanging="27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4) Të plotësojë kërkesat për llojin dhe nivelin arsimor, si dhe të zotërojë aftësitë profesionale të  domosdoshme, për vendin përkatës të punës, sipas kritereve të miratuara;</w:t>
      </w:r>
    </w:p>
    <w:p w14:paraId="16A20B2E" w14:textId="77777777" w:rsidR="00CB5FC0" w:rsidRPr="00A333A9" w:rsidRDefault="00CB5FC0" w:rsidP="00CB5FC0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5) Të jenë të aftë për punë nga ana shëndetësore;</w:t>
      </w:r>
    </w:p>
    <w:p w14:paraId="61938EB8" w14:textId="77777777" w:rsidR="00CB5FC0" w:rsidRPr="00A333A9" w:rsidRDefault="00CB5FC0" w:rsidP="00CB5FC0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6) Të mos jenë të dënuar me burg me vendim gjykate të formës së prerë për kryerje të një krimi;</w:t>
      </w:r>
    </w:p>
    <w:p w14:paraId="74D70CB8" w14:textId="77777777" w:rsidR="00CB5FC0" w:rsidRPr="008A40C4" w:rsidRDefault="00CB5FC0" w:rsidP="00CB5FC0">
      <w:pPr>
        <w:spacing w:after="0"/>
        <w:rPr>
          <w:rFonts w:ascii="Times New Roman" w:hAnsi="Times New Roman"/>
          <w:sz w:val="24"/>
          <w:szCs w:val="24"/>
        </w:rPr>
      </w:pPr>
      <w:r w:rsidRPr="008A40C4">
        <w:rPr>
          <w:rFonts w:ascii="Times New Roman" w:hAnsi="Times New Roman"/>
          <w:sz w:val="24"/>
          <w:szCs w:val="24"/>
        </w:rPr>
        <w:t xml:space="preserve">7) </w:t>
      </w:r>
      <w:proofErr w:type="spellStart"/>
      <w:r w:rsidRPr="008A40C4">
        <w:rPr>
          <w:rFonts w:ascii="Times New Roman" w:hAnsi="Times New Roman"/>
          <w:sz w:val="24"/>
          <w:szCs w:val="24"/>
        </w:rPr>
        <w:t>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mos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jetë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marrë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8A40C4">
        <w:rPr>
          <w:rFonts w:ascii="Times New Roman" w:hAnsi="Times New Roman"/>
          <w:sz w:val="24"/>
          <w:szCs w:val="24"/>
        </w:rPr>
        <w:t>disiplinore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A40C4">
        <w:rPr>
          <w:rFonts w:ascii="Times New Roman" w:hAnsi="Times New Roman"/>
          <w:sz w:val="24"/>
          <w:szCs w:val="24"/>
        </w:rPr>
        <w:t>largim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nga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puna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40C4">
        <w:rPr>
          <w:rFonts w:ascii="Times New Roman" w:hAnsi="Times New Roman"/>
          <w:sz w:val="24"/>
          <w:szCs w:val="24"/>
        </w:rPr>
        <w:t>brenda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8A40C4">
        <w:rPr>
          <w:rFonts w:ascii="Times New Roman" w:hAnsi="Times New Roman"/>
          <w:sz w:val="24"/>
          <w:szCs w:val="24"/>
        </w:rPr>
        <w:t>viti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nga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8A40C4">
        <w:rPr>
          <w:rFonts w:ascii="Times New Roman" w:hAnsi="Times New Roman"/>
          <w:sz w:val="24"/>
          <w:szCs w:val="24"/>
        </w:rPr>
        <w:t>aplikimi</w:t>
      </w:r>
      <w:proofErr w:type="spellEnd"/>
      <w:r w:rsidRPr="008A40C4">
        <w:rPr>
          <w:rFonts w:ascii="Times New Roman" w:hAnsi="Times New Roman"/>
          <w:sz w:val="24"/>
          <w:szCs w:val="24"/>
        </w:rPr>
        <w:t>.</w:t>
      </w:r>
    </w:p>
    <w:p w14:paraId="790FF3EA" w14:textId="77777777" w:rsidR="00CB5FC0" w:rsidRDefault="00CB5FC0" w:rsidP="00CB5FC0">
      <w:pPr>
        <w:pStyle w:val="ListParagraph"/>
        <w:ind w:left="9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14:paraId="740D489F" w14:textId="77777777" w:rsidR="00CB5FC0" w:rsidRPr="00EC6B60" w:rsidRDefault="00CB5FC0" w:rsidP="00CB5FC0">
      <w:pPr>
        <w:pStyle w:val="ListParagraph"/>
        <w:ind w:left="9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</w:t>
      </w:r>
      <w:proofErr w:type="spellEnd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të</w:t>
      </w:r>
      <w:proofErr w:type="spellEnd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veçanta</w:t>
      </w:r>
      <w:proofErr w:type="spellEnd"/>
    </w:p>
    <w:p w14:paraId="3CA7FC44" w14:textId="77777777" w:rsidR="00CB5FC0" w:rsidRPr="00320361" w:rsidRDefault="00CB5FC0" w:rsidP="00CB5FC0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zotëroj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minimalisht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diplomë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nivelit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Bachelor;</w:t>
      </w:r>
      <w:proofErr w:type="gramEnd"/>
    </w:p>
    <w:p w14:paraId="138583F7" w14:textId="77777777" w:rsidR="00CB5FC0" w:rsidRPr="00875B54" w:rsidRDefault="00CB5FC0" w:rsidP="00CB5FC0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Preferohet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875B54">
        <w:rPr>
          <w:rFonts w:ascii="Times New Roman" w:hAnsi="Times New Roman"/>
          <w:sz w:val="24"/>
          <w:szCs w:val="24"/>
        </w:rPr>
        <w:t>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ke</w:t>
      </w:r>
      <w:r>
        <w:rPr>
          <w:rFonts w:ascii="Times New Roman" w:hAnsi="Times New Roman"/>
          <w:sz w:val="24"/>
          <w:szCs w:val="24"/>
        </w:rPr>
        <w:t>t</w:t>
      </w:r>
      <w:r w:rsidRPr="00875B54">
        <w:rPr>
          <w:rFonts w:ascii="Times New Roman" w:hAnsi="Times New Roman"/>
          <w:sz w:val="24"/>
          <w:szCs w:val="24"/>
        </w:rPr>
        <w:t>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eksperiencë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pune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minimumi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96C29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</w:t>
      </w:r>
      <w:r w:rsidRPr="00296C29">
        <w:rPr>
          <w:rFonts w:ascii="Times New Roman" w:hAnsi="Times New Roman"/>
          <w:sz w:val="24"/>
          <w:szCs w:val="24"/>
        </w:rPr>
        <w:t>t;</w:t>
      </w:r>
      <w:proofErr w:type="gramEnd"/>
    </w:p>
    <w:p w14:paraId="0424443F" w14:textId="77777777" w:rsidR="00CB5FC0" w:rsidRDefault="00CB5FC0" w:rsidP="00CB5FC0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875B54">
        <w:rPr>
          <w:rFonts w:ascii="Times New Roman" w:hAnsi="Times New Roman"/>
          <w:sz w:val="24"/>
          <w:szCs w:val="24"/>
        </w:rPr>
        <w:t>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njohin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shumë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mirë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legjislacionin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fuqi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preferohet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atë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mjedis</w:t>
      </w:r>
      <w:proofErr w:type="spellEnd"/>
      <w:r w:rsidRPr="00875B54">
        <w:rPr>
          <w:rFonts w:ascii="Times New Roman" w:hAnsi="Times New Roman"/>
          <w:sz w:val="24"/>
          <w:szCs w:val="24"/>
        </w:rPr>
        <w:t>;</w:t>
      </w:r>
      <w:proofErr w:type="gramEnd"/>
    </w:p>
    <w:p w14:paraId="7E5ACA1F" w14:textId="77777777" w:rsidR="00CB5FC0" w:rsidRPr="00320361" w:rsidRDefault="00CB5FC0" w:rsidP="00CB5FC0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kenë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njohuri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shumë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mira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në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përdorimin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Pr="00320361">
        <w:rPr>
          <w:rFonts w:ascii="Times New Roman" w:hAnsi="Times New Roman"/>
          <w:sz w:val="24"/>
          <w:szCs w:val="24"/>
        </w:rPr>
        <w:t>kompjuterit</w:t>
      </w:r>
      <w:proofErr w:type="spellEnd"/>
      <w:r w:rsidRPr="00320361">
        <w:rPr>
          <w:rFonts w:ascii="Times New Roman" w:hAnsi="Times New Roman"/>
          <w:sz w:val="24"/>
          <w:szCs w:val="24"/>
        </w:rPr>
        <w:t>;</w:t>
      </w:r>
      <w:proofErr w:type="gramEnd"/>
    </w:p>
    <w:p w14:paraId="7C091207" w14:textId="77777777" w:rsidR="00CB5FC0" w:rsidRPr="00296C29" w:rsidRDefault="00CB5FC0" w:rsidP="00CB5FC0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296C29">
        <w:rPr>
          <w:rFonts w:ascii="Times New Roman" w:hAnsi="Times New Roman"/>
          <w:sz w:val="24"/>
          <w:szCs w:val="24"/>
        </w:rPr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njohin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një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gjuhë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huaj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96C29">
        <w:rPr>
          <w:rFonts w:ascii="Times New Roman" w:hAnsi="Times New Roman"/>
          <w:sz w:val="24"/>
          <w:szCs w:val="24"/>
        </w:rPr>
        <w:t>preferohet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gjuha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96C29">
        <w:rPr>
          <w:rFonts w:ascii="Times New Roman" w:hAnsi="Times New Roman"/>
          <w:sz w:val="24"/>
          <w:szCs w:val="24"/>
        </w:rPr>
        <w:t>angleze</w:t>
      </w:r>
      <w:proofErr w:type="spellEnd"/>
      <w:r w:rsidRPr="00296C29">
        <w:rPr>
          <w:rFonts w:ascii="Times New Roman" w:hAnsi="Times New Roman"/>
          <w:sz w:val="24"/>
          <w:szCs w:val="24"/>
        </w:rPr>
        <w:t>;</w:t>
      </w:r>
      <w:proofErr w:type="gramEnd"/>
    </w:p>
    <w:p w14:paraId="03057FAC" w14:textId="77777777" w:rsidR="00CB5FC0" w:rsidRPr="00B36105" w:rsidRDefault="00CB5FC0" w:rsidP="00CB5FC0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296C29">
        <w:rPr>
          <w:rFonts w:ascii="Times New Roman" w:hAnsi="Times New Roman"/>
          <w:sz w:val="24"/>
          <w:szCs w:val="24"/>
        </w:rPr>
        <w:lastRenderedPageBreak/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kenë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aftësi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mira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komunikimi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96C29">
        <w:rPr>
          <w:rFonts w:ascii="Times New Roman" w:hAnsi="Times New Roman"/>
          <w:sz w:val="24"/>
          <w:szCs w:val="24"/>
        </w:rPr>
        <w:t>etikë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profesionale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dhe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dijë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punojë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grup</w:t>
      </w:r>
      <w:proofErr w:type="spellEnd"/>
      <w:r w:rsidRPr="00875B54">
        <w:rPr>
          <w:rFonts w:ascii="Times New Roman" w:hAnsi="Times New Roman"/>
          <w:sz w:val="24"/>
          <w:szCs w:val="24"/>
        </w:rPr>
        <w:t>.</w:t>
      </w:r>
    </w:p>
    <w:p w14:paraId="3133A5B0" w14:textId="77777777" w:rsidR="007168A0" w:rsidRPr="00A81001" w:rsidRDefault="007168A0" w:rsidP="007168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5681F9D" w14:textId="77777777" w:rsidR="007168A0" w:rsidRPr="00875B54" w:rsidRDefault="007168A0" w:rsidP="007168A0">
      <w:pPr>
        <w:rPr>
          <w:rFonts w:ascii="Times New Roman" w:hAnsi="Times New Roman"/>
          <w:sz w:val="24"/>
          <w:szCs w:val="24"/>
        </w:rPr>
      </w:pPr>
      <w:proofErr w:type="spellStart"/>
      <w:r w:rsidRPr="00875B54">
        <w:rPr>
          <w:rFonts w:ascii="Times New Roman" w:hAnsi="Times New Roman"/>
          <w:sz w:val="24"/>
          <w:szCs w:val="24"/>
        </w:rPr>
        <w:t>Kandidatët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duhet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dorëzojnë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pranë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Sektorit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Burimeve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Njerëzore,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Drejtorinë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Financës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Shërbimeve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Mbështetëse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Agjencinë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Zonave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Mbrojtura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këto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dokumenta</w:t>
      </w:r>
      <w:proofErr w:type="spellEnd"/>
      <w:r w:rsidRPr="00875B54">
        <w:rPr>
          <w:rFonts w:ascii="Times New Roman" w:hAnsi="Times New Roman"/>
          <w:sz w:val="24"/>
          <w:szCs w:val="24"/>
        </w:rPr>
        <w:t>:</w:t>
      </w:r>
    </w:p>
    <w:p w14:paraId="2691993C" w14:textId="77777777" w:rsidR="007168A0" w:rsidRPr="00320361" w:rsidRDefault="007168A0" w:rsidP="007168A0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361">
        <w:rPr>
          <w:rFonts w:ascii="Times New Roman" w:hAnsi="Times New Roman"/>
          <w:sz w:val="24"/>
          <w:szCs w:val="24"/>
        </w:rPr>
        <w:t>Kërkesë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 w:rsidRPr="00320361">
        <w:rPr>
          <w:rFonts w:ascii="Times New Roman" w:hAnsi="Times New Roman"/>
          <w:sz w:val="24"/>
          <w:szCs w:val="24"/>
        </w:rPr>
        <w:t>shkrim</w:t>
      </w:r>
      <w:proofErr w:type="spellEnd"/>
      <w:r w:rsidRPr="00320361">
        <w:rPr>
          <w:rFonts w:ascii="Times New Roman" w:hAnsi="Times New Roman"/>
          <w:sz w:val="24"/>
          <w:szCs w:val="24"/>
        </w:rPr>
        <w:t>;</w:t>
      </w:r>
      <w:proofErr w:type="gramEnd"/>
    </w:p>
    <w:p w14:paraId="3AB06C69" w14:textId="77777777" w:rsidR="007168A0" w:rsidRPr="00320361" w:rsidRDefault="007168A0" w:rsidP="007168A0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 xml:space="preserve">Curriculum vitae (CV) </w:t>
      </w:r>
      <w:proofErr w:type="spellStart"/>
      <w:r w:rsidRPr="00320361">
        <w:rPr>
          <w:rFonts w:ascii="Times New Roman" w:hAnsi="Times New Roman"/>
          <w:sz w:val="24"/>
          <w:szCs w:val="24"/>
        </w:rPr>
        <w:t>në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formatin</w:t>
      </w:r>
      <w:proofErr w:type="spellEnd"/>
      <w:r w:rsidRPr="00320361">
        <w:rPr>
          <w:rFonts w:ascii="Times New Roman" w:hAnsi="Times New Roman"/>
          <w:sz w:val="24"/>
          <w:szCs w:val="24"/>
        </w:rPr>
        <w:t> </w:t>
      </w:r>
      <w:proofErr w:type="spellStart"/>
      <w:proofErr w:type="gramStart"/>
      <w:r w:rsidRPr="00320361">
        <w:rPr>
          <w:rFonts w:ascii="Times New Roman" w:hAnsi="Times New Roman"/>
          <w:i/>
          <w:iCs/>
          <w:sz w:val="24"/>
          <w:szCs w:val="24"/>
        </w:rPr>
        <w:t>Europass</w:t>
      </w:r>
      <w:proofErr w:type="spellEnd"/>
      <w:r w:rsidRPr="00320361">
        <w:rPr>
          <w:rFonts w:ascii="Times New Roman" w:hAnsi="Times New Roman"/>
          <w:sz w:val="24"/>
          <w:szCs w:val="24"/>
        </w:rPr>
        <w:t>;</w:t>
      </w:r>
      <w:proofErr w:type="gramEnd"/>
    </w:p>
    <w:p w14:paraId="1D3BDB47" w14:textId="77777777" w:rsidR="007168A0" w:rsidRPr="004E790A" w:rsidRDefault="007168A0" w:rsidP="007168A0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Diplomave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Universitare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E790A">
        <w:rPr>
          <w:rFonts w:ascii="Times New Roman" w:hAnsi="Times New Roman"/>
          <w:sz w:val="24"/>
          <w:szCs w:val="24"/>
        </w:rPr>
        <w:t>nuk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është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E790A">
        <w:rPr>
          <w:rFonts w:ascii="Times New Roman" w:hAnsi="Times New Roman"/>
          <w:sz w:val="24"/>
          <w:szCs w:val="24"/>
        </w:rPr>
        <w:t>nevojshme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jenë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përkthyera</w:t>
      </w:r>
      <w:proofErr w:type="spellEnd"/>
      <w:proofErr w:type="gramStart"/>
      <w:r w:rsidRPr="004E790A">
        <w:rPr>
          <w:rFonts w:ascii="Times New Roman" w:hAnsi="Times New Roman"/>
          <w:sz w:val="24"/>
          <w:szCs w:val="24"/>
        </w:rPr>
        <w:t>);</w:t>
      </w:r>
      <w:proofErr w:type="gramEnd"/>
    </w:p>
    <w:p w14:paraId="1C57F22F" w14:textId="77777777" w:rsidR="007168A0" w:rsidRPr="004E790A" w:rsidRDefault="007168A0" w:rsidP="007168A0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Pasaportës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74F2C22C" w14:textId="77777777" w:rsidR="007168A0" w:rsidRPr="004E790A" w:rsidRDefault="007168A0" w:rsidP="007168A0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Certifikatë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Familjare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20100EAB" w14:textId="77777777" w:rsidR="007168A0" w:rsidRDefault="007168A0" w:rsidP="007168A0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Dëshmi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Penaliteti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230F7331" w14:textId="77777777" w:rsidR="007168A0" w:rsidRPr="004E790A" w:rsidRDefault="007168A0" w:rsidP="007168A0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Raport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mjekësor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për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aftësinë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22C2D3B4" w14:textId="77777777" w:rsidR="007168A0" w:rsidRPr="004E790A" w:rsidRDefault="007168A0" w:rsidP="007168A0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librezës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së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punës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27405D02" w14:textId="77777777" w:rsidR="007168A0" w:rsidRDefault="007168A0" w:rsidP="007168A0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Certifikata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trajnimeve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790A">
        <w:rPr>
          <w:rFonts w:ascii="Times New Roman" w:hAnsi="Times New Roman"/>
          <w:sz w:val="24"/>
          <w:szCs w:val="24"/>
        </w:rPr>
        <w:t>aftësive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kompjuterike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dhe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gjuhësore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6B3CED8A" w14:textId="77777777" w:rsidR="007168A0" w:rsidRDefault="007168A0" w:rsidP="007168A0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361">
        <w:rPr>
          <w:rFonts w:ascii="Times New Roman" w:hAnsi="Times New Roman"/>
          <w:sz w:val="24"/>
          <w:szCs w:val="24"/>
        </w:rPr>
        <w:t>Dokumente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tjera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relevante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mbi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eksperiencat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20361">
        <w:rPr>
          <w:rFonts w:ascii="Times New Roman" w:hAnsi="Times New Roman"/>
          <w:sz w:val="24"/>
          <w:szCs w:val="24"/>
        </w:rPr>
        <w:t>mëparshme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tilla </w:t>
      </w:r>
      <w:proofErr w:type="spellStart"/>
      <w:r w:rsidRPr="00320361">
        <w:rPr>
          <w:rFonts w:ascii="Times New Roman" w:hAnsi="Times New Roman"/>
          <w:sz w:val="24"/>
          <w:szCs w:val="24"/>
        </w:rPr>
        <w:t>si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20361">
        <w:rPr>
          <w:rFonts w:ascii="Times New Roman" w:hAnsi="Times New Roman"/>
          <w:sz w:val="24"/>
          <w:szCs w:val="24"/>
        </w:rPr>
        <w:t>letra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reference, </w:t>
      </w:r>
      <w:proofErr w:type="spellStart"/>
      <w:r w:rsidRPr="00320361">
        <w:rPr>
          <w:rFonts w:ascii="Times New Roman" w:hAnsi="Times New Roman"/>
          <w:sz w:val="24"/>
          <w:szCs w:val="24"/>
        </w:rPr>
        <w:t>certifikata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361">
        <w:rPr>
          <w:rFonts w:ascii="Times New Roman" w:hAnsi="Times New Roman"/>
          <w:sz w:val="24"/>
          <w:szCs w:val="24"/>
        </w:rPr>
        <w:t>etj</w:t>
      </w:r>
      <w:proofErr w:type="spellEnd"/>
      <w:r w:rsidRPr="00320361">
        <w:rPr>
          <w:rFonts w:ascii="Times New Roman" w:hAnsi="Times New Roman"/>
          <w:sz w:val="24"/>
          <w:szCs w:val="24"/>
        </w:rPr>
        <w:t>.</w:t>
      </w:r>
    </w:p>
    <w:p w14:paraId="1B71C2D8" w14:textId="77777777" w:rsidR="007168A0" w:rsidRPr="000921D4" w:rsidRDefault="007168A0" w:rsidP="007168A0">
      <w:pPr>
        <w:shd w:val="clear" w:color="auto" w:fill="FFFFFF"/>
        <w:tabs>
          <w:tab w:val="left" w:pos="360"/>
        </w:tabs>
        <w:spacing w:after="0" w:line="240" w:lineRule="auto"/>
        <w:ind w:left="274"/>
        <w:jc w:val="both"/>
        <w:rPr>
          <w:rFonts w:ascii="Times New Roman" w:hAnsi="Times New Roman"/>
          <w:sz w:val="24"/>
          <w:szCs w:val="24"/>
        </w:rPr>
      </w:pPr>
    </w:p>
    <w:p w14:paraId="764C87BF" w14:textId="7FE2EE25" w:rsidR="007168A0" w:rsidRPr="00BD51F1" w:rsidRDefault="007168A0" w:rsidP="007168A0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BD51F1">
        <w:rPr>
          <w:rFonts w:ascii="Times New Roman" w:hAnsi="Times New Roman"/>
          <w:bCs/>
          <w:sz w:val="24"/>
          <w:szCs w:val="24"/>
          <w:lang w:val="sq-AL"/>
        </w:rPr>
        <w:t xml:space="preserve">Kandidatët e interesuar duhet t’i dorëzojnë dokumentet e aplikimit brenda </w:t>
      </w:r>
      <w:r w:rsidRPr="00A333A9">
        <w:rPr>
          <w:rFonts w:ascii="Times New Roman" w:hAnsi="Times New Roman"/>
          <w:b/>
          <w:sz w:val="24"/>
          <w:szCs w:val="24"/>
          <w:lang w:val="sq-AL"/>
        </w:rPr>
        <w:t xml:space="preserve">datës </w:t>
      </w:r>
      <w:r w:rsidR="00CB5FC0">
        <w:rPr>
          <w:rFonts w:ascii="Times New Roman" w:hAnsi="Times New Roman"/>
          <w:b/>
          <w:sz w:val="24"/>
          <w:szCs w:val="24"/>
          <w:lang w:val="sq-AL"/>
        </w:rPr>
        <w:t>23.10.2024</w:t>
      </w:r>
      <w:r w:rsidRPr="00A333A9">
        <w:rPr>
          <w:rFonts w:ascii="Times New Roman" w:hAnsi="Times New Roman"/>
          <w:b/>
          <w:sz w:val="24"/>
          <w:szCs w:val="24"/>
          <w:lang w:val="sq-AL"/>
        </w:rPr>
        <w:t>, ora 14:00</w:t>
      </w:r>
      <w:r w:rsidRPr="00BD51F1">
        <w:rPr>
          <w:rFonts w:ascii="Times New Roman" w:hAnsi="Times New Roman"/>
          <w:bCs/>
          <w:sz w:val="24"/>
          <w:szCs w:val="24"/>
          <w:lang w:val="sq-AL"/>
        </w:rPr>
        <w:t>, në adresën si në vijim: Agjencia Kombëtare e Zonave të Mbrojtura “Bulevardi Dëshmorët e Kombit”, nr. 1, Tiranë, Shqipëri.</w:t>
      </w:r>
    </w:p>
    <w:p w14:paraId="71009BD3" w14:textId="77777777" w:rsidR="007168A0" w:rsidRPr="00A333A9" w:rsidRDefault="007168A0" w:rsidP="007168A0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>Përzgjedhja e kandidatëve fitues do të bëhet nëpërmjet konkurimit me dosje dhe me intervista të drejtëpërdrejta.</w:t>
      </w:r>
    </w:p>
    <w:p w14:paraId="3F66EE28" w14:textId="77777777" w:rsidR="007168A0" w:rsidRPr="00A333A9" w:rsidRDefault="007168A0" w:rsidP="007168A0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 xml:space="preserve">Bazuar aplikimit tuaj, sqarojmë se vetëm kandidatët të cilët do të plotësojnë kushtet për kualifikim, do të njoftohen për të marr pjesë në intervistë. </w:t>
      </w:r>
    </w:p>
    <w:p w14:paraId="6ACB3BC9" w14:textId="77777777" w:rsidR="007168A0" w:rsidRPr="008A40C4" w:rsidRDefault="007168A0" w:rsidP="007168A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>Njoftimet për kandidatët e kualifikuar, do të bëhen nëpërmjet numrit të telefonit ose postës elektronike</w:t>
      </w:r>
      <w:r w:rsidRPr="00A333A9">
        <w:rPr>
          <w:rFonts w:ascii="Times New Roman" w:hAnsi="Times New Roman"/>
          <w:sz w:val="24"/>
          <w:szCs w:val="24"/>
          <w:lang w:val="sq-AL"/>
        </w:rPr>
        <w:t>.</w:t>
      </w:r>
    </w:p>
    <w:p w14:paraId="11C18442" w14:textId="77777777" w:rsidR="007168A0" w:rsidRDefault="007168A0" w:rsidP="007168A0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14:paraId="716B7CAD" w14:textId="1697450A" w:rsidR="007168A0" w:rsidRPr="00D14510" w:rsidRDefault="007168A0" w:rsidP="00D14510">
      <w:pPr>
        <w:pStyle w:val="NoSpacing"/>
        <w:spacing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AE76D7">
        <w:rPr>
          <w:bCs/>
          <w:color w:val="FFFFFF" w:themeColor="background1"/>
          <w:sz w:val="18"/>
          <w:szCs w:val="18"/>
          <w:lang w:val="sq-AL"/>
        </w:rPr>
        <w:t>Canoll</w:t>
      </w:r>
      <w:r w:rsidRPr="00D14706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Mus</w:t>
      </w:r>
    </w:p>
    <w:p w14:paraId="05DD67F6" w14:textId="77777777" w:rsidR="007168A0" w:rsidRPr="00D14706" w:rsidRDefault="007168A0" w:rsidP="007168A0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D14706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Konfirmoi: G.Canollari</w:t>
      </w:r>
    </w:p>
    <w:p w14:paraId="3E39189E" w14:textId="017D47C3" w:rsidR="007168A0" w:rsidRPr="00BB11CF" w:rsidRDefault="007168A0" w:rsidP="00390642">
      <w:pPr>
        <w:pStyle w:val="NoSpacing"/>
        <w:spacing w:line="360" w:lineRule="auto"/>
        <w:ind w:left="4320" w:firstLine="720"/>
        <w:jc w:val="right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D14706">
        <w:rPr>
          <w:rFonts w:ascii="Times New Roman" w:hAnsi="Times New Roman"/>
          <w:color w:val="FFFFFF" w:themeColor="background1"/>
          <w:sz w:val="20"/>
          <w:szCs w:val="20"/>
          <w:lang w:val="sq-AL"/>
        </w:rPr>
        <w:t xml:space="preserve">Konceptoi: </w:t>
      </w:r>
    </w:p>
    <w:p w14:paraId="79E91659" w14:textId="77777777" w:rsidR="007168A0" w:rsidRPr="00D360D2" w:rsidRDefault="007168A0" w:rsidP="007168A0">
      <w:pPr>
        <w:rPr>
          <w:lang w:val="sq-AL"/>
        </w:rPr>
      </w:pPr>
    </w:p>
    <w:bookmarkEnd w:id="0"/>
    <w:p w14:paraId="7E0B3F67" w14:textId="77777777" w:rsidR="007168A0" w:rsidRDefault="007168A0" w:rsidP="007168A0"/>
    <w:p w14:paraId="108C41FD" w14:textId="77777777" w:rsidR="00CB0526" w:rsidRDefault="00CB0526"/>
    <w:sectPr w:rsidR="00CB0526" w:rsidSect="00CB5FC0">
      <w:headerReference w:type="default" r:id="rId9"/>
      <w:footerReference w:type="default" r:id="rId10"/>
      <w:pgSz w:w="12240" w:h="15840" w:code="1"/>
      <w:pgMar w:top="0" w:right="1260" w:bottom="990" w:left="1260" w:header="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CDF5A" w14:textId="77777777" w:rsidR="00D5487A" w:rsidRDefault="00D5487A">
      <w:pPr>
        <w:spacing w:after="0" w:line="240" w:lineRule="auto"/>
      </w:pPr>
      <w:r>
        <w:separator/>
      </w:r>
    </w:p>
  </w:endnote>
  <w:endnote w:type="continuationSeparator" w:id="0">
    <w:p w14:paraId="4F4A82FD" w14:textId="77777777" w:rsidR="00D5487A" w:rsidRDefault="00D54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B226B" w14:textId="77777777" w:rsidR="006A5CBB" w:rsidRPr="00B562EC" w:rsidRDefault="006A5CBB" w:rsidP="00F96F3E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120413EF" w14:textId="77777777" w:rsidR="006A5CBB" w:rsidRPr="00B562EC" w:rsidRDefault="006A5CBB" w:rsidP="00F96F3E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417D7232" w14:textId="77777777" w:rsidR="006A5CBB" w:rsidRPr="00B562EC" w:rsidRDefault="00000000" w:rsidP="00F96F3E">
    <w:pPr>
      <w:pStyle w:val="Footer"/>
      <w:spacing w:after="0" w:line="240" w:lineRule="auto"/>
      <w:contextualSpacing/>
      <w:rPr>
        <w:rFonts w:ascii="Garamond" w:hAnsi="Garamond"/>
        <w:sz w:val="18"/>
        <w:szCs w:val="20"/>
      </w:rPr>
    </w:pPr>
    <w:r>
      <w:rPr>
        <w:rFonts w:ascii="Garamond" w:hAnsi="Garamond"/>
        <w:sz w:val="18"/>
        <w:szCs w:val="20"/>
      </w:rPr>
      <w:t xml:space="preserve">                           </w:t>
    </w:r>
    <w:proofErr w:type="spellStart"/>
    <w:r w:rsidRPr="00B562EC">
      <w:rPr>
        <w:rFonts w:ascii="Garamond" w:hAnsi="Garamond"/>
        <w:sz w:val="18"/>
        <w:szCs w:val="20"/>
      </w:rPr>
      <w:t>Bulevardi</w:t>
    </w:r>
    <w:proofErr w:type="spellEnd"/>
    <w:r w:rsidRPr="00B562EC">
      <w:rPr>
        <w:rFonts w:ascii="Garamond" w:hAnsi="Garamond"/>
        <w:sz w:val="18"/>
        <w:szCs w:val="20"/>
      </w:rPr>
      <w:t xml:space="preserve"> “</w:t>
    </w:r>
    <w:proofErr w:type="spellStart"/>
    <w:r w:rsidRPr="00B562EC">
      <w:rPr>
        <w:rFonts w:ascii="Garamond" w:hAnsi="Garamond"/>
        <w:sz w:val="18"/>
        <w:szCs w:val="20"/>
      </w:rPr>
      <w:t>Dëshmorët</w:t>
    </w:r>
    <w:proofErr w:type="spellEnd"/>
    <w:r w:rsidRPr="00B562EC">
      <w:rPr>
        <w:rFonts w:ascii="Garamond" w:hAnsi="Garamond"/>
        <w:sz w:val="18"/>
        <w:szCs w:val="20"/>
      </w:rPr>
      <w:t xml:space="preserve"> e Kombit” Nr.1, 1001, </w:t>
    </w:r>
    <w:proofErr w:type="spellStart"/>
    <w:r w:rsidRPr="00B562EC">
      <w:rPr>
        <w:rFonts w:ascii="Garamond" w:hAnsi="Garamond"/>
        <w:sz w:val="18"/>
        <w:szCs w:val="20"/>
      </w:rPr>
      <w:t>Tiranë</w:t>
    </w:r>
    <w:proofErr w:type="spellEnd"/>
    <w:r w:rsidRPr="00B562EC">
      <w:rPr>
        <w:rFonts w:ascii="Garamond" w:hAnsi="Garamond"/>
        <w:sz w:val="18"/>
        <w:szCs w:val="20"/>
      </w:rPr>
      <w:t xml:space="preserve"> | +3554270622 | info@</w:t>
    </w:r>
    <w:r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.gov.al</w:t>
    </w:r>
  </w:p>
  <w:p w14:paraId="0492AEC0" w14:textId="77777777" w:rsidR="006A5CBB" w:rsidRPr="00B562EC" w:rsidRDefault="00000000" w:rsidP="00F96F3E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2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56716" w14:textId="77777777" w:rsidR="00D5487A" w:rsidRDefault="00D5487A">
      <w:pPr>
        <w:spacing w:after="0" w:line="240" w:lineRule="auto"/>
      </w:pPr>
      <w:r>
        <w:separator/>
      </w:r>
    </w:p>
  </w:footnote>
  <w:footnote w:type="continuationSeparator" w:id="0">
    <w:p w14:paraId="504BC570" w14:textId="77777777" w:rsidR="00D5487A" w:rsidRDefault="00D54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E6999" w14:textId="77777777" w:rsidR="006A5CBB" w:rsidRDefault="00000000" w:rsidP="00CD629E">
    <w:pPr>
      <w:pStyle w:val="Header"/>
      <w:tabs>
        <w:tab w:val="clear" w:pos="4680"/>
        <w:tab w:val="clear" w:pos="9360"/>
        <w:tab w:val="left" w:pos="945"/>
        <w:tab w:val="center" w:pos="48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00AC"/>
    <w:multiLevelType w:val="hybridMultilevel"/>
    <w:tmpl w:val="E2EABE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16A7"/>
    <w:multiLevelType w:val="hybridMultilevel"/>
    <w:tmpl w:val="CEE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62DCE"/>
    <w:multiLevelType w:val="hybridMultilevel"/>
    <w:tmpl w:val="CFFC9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342399">
    <w:abstractNumId w:val="1"/>
  </w:num>
  <w:num w:numId="2" w16cid:durableId="2083944137">
    <w:abstractNumId w:val="2"/>
  </w:num>
  <w:num w:numId="3" w16cid:durableId="145090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A0"/>
    <w:rsid w:val="000627FF"/>
    <w:rsid w:val="000B3F42"/>
    <w:rsid w:val="00297A40"/>
    <w:rsid w:val="002A0E3B"/>
    <w:rsid w:val="003260B0"/>
    <w:rsid w:val="003818D6"/>
    <w:rsid w:val="00390642"/>
    <w:rsid w:val="004C280B"/>
    <w:rsid w:val="00527484"/>
    <w:rsid w:val="00571BA6"/>
    <w:rsid w:val="006A5CBB"/>
    <w:rsid w:val="006F7B7F"/>
    <w:rsid w:val="007168A0"/>
    <w:rsid w:val="007E71F3"/>
    <w:rsid w:val="00AF19EA"/>
    <w:rsid w:val="00B71ADF"/>
    <w:rsid w:val="00BD2371"/>
    <w:rsid w:val="00BE3581"/>
    <w:rsid w:val="00CB0526"/>
    <w:rsid w:val="00CB5FC0"/>
    <w:rsid w:val="00D14510"/>
    <w:rsid w:val="00D360D2"/>
    <w:rsid w:val="00D5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9FDF4"/>
  <w15:chartTrackingRefBased/>
  <w15:docId w15:val="{C6923F88-A8C0-494A-B8EC-D79EDC90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8A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68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8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8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8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8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8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8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8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8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8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8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8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8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8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8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8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8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8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8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8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8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8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8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8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8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8A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7168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8A0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NoSpacing">
    <w:name w:val="No Spacing"/>
    <w:link w:val="NoSpacingChar"/>
    <w:uiPriority w:val="1"/>
    <w:qFormat/>
    <w:rsid w:val="007168A0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16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8A0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NoSpacingChar">
    <w:name w:val="No Spacing Char"/>
    <w:link w:val="NoSpacing"/>
    <w:uiPriority w:val="1"/>
    <w:rsid w:val="007168A0"/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Enxhi Zeneli</dc:creator>
  <cp:keywords/>
  <dc:description/>
  <cp:lastModifiedBy>Enxhi Zeneli</cp:lastModifiedBy>
  <cp:revision>8</cp:revision>
  <dcterms:created xsi:type="dcterms:W3CDTF">2024-09-09T09:49:00Z</dcterms:created>
  <dcterms:modified xsi:type="dcterms:W3CDTF">2024-10-16T12:09:00Z</dcterms:modified>
</cp:coreProperties>
</file>